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1D1" w:rsidRDefault="004011D1" w:rsidP="004011D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4011D1" w:rsidRDefault="004011D1" w:rsidP="004011D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МЕДВЕДСКОГО СЕЛЬСОВЕТА</w:t>
      </w:r>
    </w:p>
    <w:p w:rsidR="004011D1" w:rsidRDefault="004011D1" w:rsidP="004011D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4011D1" w:rsidRDefault="004011D1" w:rsidP="004011D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011D1" w:rsidRDefault="004011D1" w:rsidP="004011D1">
      <w:pPr>
        <w:jc w:val="center"/>
        <w:rPr>
          <w:sz w:val="28"/>
          <w:szCs w:val="28"/>
        </w:rPr>
      </w:pPr>
    </w:p>
    <w:p w:rsidR="004011D1" w:rsidRDefault="004011D1" w:rsidP="004011D1">
      <w:pPr>
        <w:jc w:val="center"/>
        <w:rPr>
          <w:sz w:val="28"/>
          <w:szCs w:val="28"/>
        </w:rPr>
      </w:pPr>
    </w:p>
    <w:p w:rsidR="004011D1" w:rsidRDefault="004011D1" w:rsidP="004011D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011D1" w:rsidRDefault="004011D1" w:rsidP="004011D1">
      <w:pPr>
        <w:jc w:val="center"/>
        <w:rPr>
          <w:sz w:val="28"/>
          <w:szCs w:val="28"/>
        </w:rPr>
      </w:pPr>
    </w:p>
    <w:p w:rsidR="004011D1" w:rsidRDefault="00F003A6" w:rsidP="004011D1">
      <w:pPr>
        <w:jc w:val="center"/>
        <w:rPr>
          <w:sz w:val="28"/>
          <w:szCs w:val="28"/>
        </w:rPr>
      </w:pPr>
      <w:r>
        <w:rPr>
          <w:sz w:val="28"/>
          <w:szCs w:val="28"/>
        </w:rPr>
        <w:t>07</w:t>
      </w:r>
      <w:r w:rsidR="007E55B7">
        <w:rPr>
          <w:sz w:val="28"/>
          <w:szCs w:val="28"/>
        </w:rPr>
        <w:t>.11.201</w:t>
      </w:r>
      <w:r w:rsidR="00E116D4">
        <w:rPr>
          <w:sz w:val="28"/>
          <w:szCs w:val="28"/>
        </w:rPr>
        <w:t>6</w:t>
      </w:r>
      <w:r w:rsidR="007E55B7">
        <w:rPr>
          <w:sz w:val="28"/>
          <w:szCs w:val="28"/>
        </w:rPr>
        <w:t>г. № 1</w:t>
      </w:r>
      <w:r w:rsidR="005A028E">
        <w:rPr>
          <w:sz w:val="28"/>
          <w:szCs w:val="28"/>
        </w:rPr>
        <w:t>39</w:t>
      </w:r>
    </w:p>
    <w:p w:rsidR="007E55B7" w:rsidRDefault="007E55B7" w:rsidP="004011D1">
      <w:pPr>
        <w:ind w:left="57" w:firstLine="684"/>
        <w:jc w:val="center"/>
        <w:rPr>
          <w:sz w:val="28"/>
          <w:szCs w:val="28"/>
        </w:rPr>
      </w:pPr>
    </w:p>
    <w:p w:rsidR="004011D1" w:rsidRDefault="004011D1" w:rsidP="004011D1">
      <w:pPr>
        <w:ind w:left="57" w:firstLine="684"/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предварительных  итогов социально-экономического развития Медведского сельсовета Черепановского района Новосибирской области за 201</w:t>
      </w:r>
      <w:r w:rsidR="00F003A6">
        <w:rPr>
          <w:sz w:val="28"/>
          <w:szCs w:val="28"/>
        </w:rPr>
        <w:t>6</w:t>
      </w:r>
      <w:r>
        <w:rPr>
          <w:sz w:val="28"/>
          <w:szCs w:val="28"/>
        </w:rPr>
        <w:t>год»</w:t>
      </w:r>
    </w:p>
    <w:p w:rsidR="004011D1" w:rsidRPr="002C7B1E" w:rsidRDefault="004011D1" w:rsidP="004011D1">
      <w:pPr>
        <w:jc w:val="center"/>
        <w:rPr>
          <w:sz w:val="28"/>
          <w:szCs w:val="28"/>
        </w:rPr>
      </w:pPr>
    </w:p>
    <w:p w:rsidR="004011D1" w:rsidRPr="002C7B1E" w:rsidRDefault="004011D1" w:rsidP="004011D1">
      <w:pPr>
        <w:spacing w:before="100" w:beforeAutospacing="1" w:after="100" w:afterAutospacing="1"/>
        <w:jc w:val="both"/>
        <w:rPr>
          <w:sz w:val="28"/>
          <w:szCs w:val="28"/>
        </w:rPr>
      </w:pPr>
      <w:r w:rsidRPr="002C7B1E">
        <w:rPr>
          <w:sz w:val="28"/>
          <w:szCs w:val="28"/>
        </w:rPr>
        <w:tab/>
      </w:r>
      <w:proofErr w:type="gramStart"/>
      <w:r w:rsidRPr="002C7B1E">
        <w:rPr>
          <w:sz w:val="28"/>
          <w:szCs w:val="28"/>
        </w:rPr>
        <w:t>В соответствии со статьей 174 Бюджетного кодекса Российской Федерации</w:t>
      </w:r>
      <w:r w:rsidRPr="002C7B1E">
        <w:t xml:space="preserve">, </w:t>
      </w:r>
      <w:r w:rsidRPr="002C7B1E">
        <w:rPr>
          <w:rStyle w:val="1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2C7B1E">
        <w:rPr>
          <w:sz w:val="28"/>
          <w:szCs w:val="28"/>
        </w:rPr>
        <w:t xml:space="preserve">решением </w:t>
      </w:r>
      <w:r w:rsidR="006D5596" w:rsidRPr="002C7B1E">
        <w:rPr>
          <w:sz w:val="28"/>
          <w:szCs w:val="28"/>
        </w:rPr>
        <w:t>52</w:t>
      </w:r>
      <w:r w:rsidRPr="002C7B1E">
        <w:rPr>
          <w:sz w:val="28"/>
          <w:szCs w:val="28"/>
        </w:rPr>
        <w:t xml:space="preserve"> сессии Совета депутатов Медведского сельсовета Черепановского района Новосибирской области от </w:t>
      </w:r>
      <w:r w:rsidR="006D5596" w:rsidRPr="002C7B1E">
        <w:rPr>
          <w:sz w:val="28"/>
          <w:szCs w:val="28"/>
        </w:rPr>
        <w:t xml:space="preserve">27.04.2015 </w:t>
      </w:r>
      <w:r w:rsidRPr="002C7B1E">
        <w:rPr>
          <w:sz w:val="28"/>
          <w:szCs w:val="28"/>
        </w:rPr>
        <w:t xml:space="preserve"> года «Об утверждении Положения о бюджетном процессе в Медведском сельсовете Черепановского района Новосибирской области»</w:t>
      </w:r>
      <w:r w:rsidR="00B36F29" w:rsidRPr="002C7B1E">
        <w:rPr>
          <w:sz w:val="28"/>
          <w:szCs w:val="28"/>
        </w:rPr>
        <w:t xml:space="preserve">, </w:t>
      </w:r>
      <w:r w:rsidR="001E6AC9" w:rsidRPr="002C7B1E">
        <w:rPr>
          <w:sz w:val="28"/>
          <w:szCs w:val="28"/>
        </w:rPr>
        <w:t xml:space="preserve"> </w:t>
      </w:r>
      <w:r w:rsidR="00B36F29" w:rsidRPr="002C7B1E">
        <w:rPr>
          <w:sz w:val="28"/>
          <w:szCs w:val="28"/>
        </w:rPr>
        <w:t>П</w:t>
      </w:r>
      <w:r w:rsidRPr="002C7B1E">
        <w:rPr>
          <w:sz w:val="28"/>
          <w:szCs w:val="28"/>
        </w:rPr>
        <w:t>ОСТАНОВЛЯЮ:</w:t>
      </w:r>
      <w:proofErr w:type="gramEnd"/>
    </w:p>
    <w:p w:rsidR="004011D1" w:rsidRDefault="004011D1" w:rsidP="004011D1">
      <w:pPr>
        <w:ind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1.Утвердить предварительные  итоги социально-экономического  развития Медведского сельсовета Черепановского района Новосибирской области за 201</w:t>
      </w:r>
      <w:r w:rsidR="00F003A6">
        <w:rPr>
          <w:sz w:val="28"/>
          <w:szCs w:val="28"/>
        </w:rPr>
        <w:t xml:space="preserve">6 </w:t>
      </w:r>
      <w:r>
        <w:rPr>
          <w:sz w:val="28"/>
          <w:szCs w:val="28"/>
        </w:rPr>
        <w:t>год</w:t>
      </w:r>
    </w:p>
    <w:p w:rsidR="004011D1" w:rsidRDefault="004011D1" w:rsidP="004011D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 заместителя главы администрации Медведского сельсовета по  экономическим вопросам Рабканова И.А.</w:t>
      </w:r>
    </w:p>
    <w:p w:rsidR="004011D1" w:rsidRDefault="004011D1" w:rsidP="004011D1">
      <w:pPr>
        <w:ind w:left="705"/>
        <w:rPr>
          <w:sz w:val="28"/>
          <w:szCs w:val="28"/>
        </w:rPr>
      </w:pPr>
    </w:p>
    <w:p w:rsidR="004011D1" w:rsidRDefault="004011D1" w:rsidP="004011D1">
      <w:pPr>
        <w:ind w:left="705"/>
        <w:rPr>
          <w:sz w:val="28"/>
          <w:szCs w:val="28"/>
        </w:rPr>
      </w:pPr>
    </w:p>
    <w:p w:rsidR="004011D1" w:rsidRDefault="004011D1" w:rsidP="004011D1">
      <w:pPr>
        <w:ind w:left="705"/>
        <w:rPr>
          <w:sz w:val="28"/>
          <w:szCs w:val="28"/>
        </w:rPr>
      </w:pPr>
    </w:p>
    <w:p w:rsidR="004011D1" w:rsidRDefault="004011D1" w:rsidP="004011D1">
      <w:pPr>
        <w:ind w:left="705"/>
        <w:rPr>
          <w:sz w:val="28"/>
          <w:szCs w:val="28"/>
        </w:rPr>
      </w:pPr>
    </w:p>
    <w:p w:rsidR="004011D1" w:rsidRDefault="004011D1" w:rsidP="004011D1">
      <w:pPr>
        <w:rPr>
          <w:sz w:val="28"/>
          <w:szCs w:val="28"/>
        </w:rPr>
      </w:pPr>
      <w:r>
        <w:rPr>
          <w:sz w:val="28"/>
          <w:szCs w:val="28"/>
        </w:rPr>
        <w:t>Глава Медведского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Ю.В. Каричев </w:t>
      </w:r>
    </w:p>
    <w:p w:rsidR="004011D1" w:rsidRDefault="004011D1" w:rsidP="004011D1">
      <w:pPr>
        <w:autoSpaceDE w:val="0"/>
        <w:ind w:hanging="576"/>
        <w:jc w:val="center"/>
      </w:pPr>
    </w:p>
    <w:p w:rsidR="004011D1" w:rsidRDefault="004011D1" w:rsidP="004011D1">
      <w:pPr>
        <w:jc w:val="both"/>
      </w:pPr>
    </w:p>
    <w:p w:rsidR="004011D1" w:rsidRDefault="004011D1" w:rsidP="004011D1">
      <w:pPr>
        <w:pStyle w:val="a5"/>
        <w:jc w:val="center"/>
        <w:rPr>
          <w:szCs w:val="24"/>
        </w:rPr>
      </w:pPr>
    </w:p>
    <w:p w:rsidR="004011D1" w:rsidRDefault="004011D1" w:rsidP="004011D1">
      <w:pPr>
        <w:pStyle w:val="a5"/>
        <w:jc w:val="center"/>
        <w:rPr>
          <w:szCs w:val="24"/>
        </w:rPr>
      </w:pPr>
    </w:p>
    <w:p w:rsidR="004011D1" w:rsidRDefault="004011D1" w:rsidP="004011D1">
      <w:pPr>
        <w:pStyle w:val="a5"/>
        <w:rPr>
          <w:b w:val="0"/>
          <w:szCs w:val="24"/>
        </w:rPr>
      </w:pPr>
    </w:p>
    <w:p w:rsidR="004011D1" w:rsidRDefault="004011D1" w:rsidP="004011D1">
      <w:pPr>
        <w:pStyle w:val="a5"/>
        <w:rPr>
          <w:b w:val="0"/>
          <w:szCs w:val="24"/>
        </w:rPr>
      </w:pPr>
    </w:p>
    <w:p w:rsidR="004011D1" w:rsidRDefault="004011D1" w:rsidP="004011D1">
      <w:pPr>
        <w:rPr>
          <w:color w:val="000000"/>
        </w:rPr>
      </w:pPr>
    </w:p>
    <w:p w:rsidR="004011D1" w:rsidRDefault="004011D1" w:rsidP="004011D1">
      <w:pPr>
        <w:rPr>
          <w:color w:val="000000"/>
        </w:rPr>
      </w:pPr>
    </w:p>
    <w:p w:rsidR="004011D1" w:rsidRDefault="004011D1" w:rsidP="004011D1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</w:t>
      </w:r>
    </w:p>
    <w:p w:rsidR="004011D1" w:rsidRDefault="004011D1" w:rsidP="004011D1">
      <w:pPr>
        <w:rPr>
          <w:color w:val="000000"/>
        </w:rPr>
      </w:pPr>
    </w:p>
    <w:p w:rsidR="004011D1" w:rsidRDefault="004011D1" w:rsidP="004011D1">
      <w:pPr>
        <w:rPr>
          <w:color w:val="000000"/>
        </w:rPr>
      </w:pPr>
    </w:p>
    <w:p w:rsidR="004011D1" w:rsidRDefault="004011D1" w:rsidP="004011D1">
      <w:pPr>
        <w:rPr>
          <w:color w:val="000000"/>
        </w:rPr>
      </w:pPr>
    </w:p>
    <w:p w:rsidR="004011D1" w:rsidRDefault="004011D1" w:rsidP="004011D1">
      <w:pPr>
        <w:rPr>
          <w:color w:val="000000"/>
        </w:rPr>
      </w:pPr>
    </w:p>
    <w:p w:rsidR="00BE28F4" w:rsidRPr="00BE28F4" w:rsidRDefault="004011D1" w:rsidP="00BE28F4">
      <w:pPr>
        <w:outlineLvl w:val="0"/>
      </w:pPr>
      <w:r>
        <w:lastRenderedPageBreak/>
        <w:t xml:space="preserve">                                                                       </w:t>
      </w:r>
      <w:r w:rsidR="00BE28F4">
        <w:t xml:space="preserve">                               </w:t>
      </w:r>
    </w:p>
    <w:p w:rsidR="00BE28F4" w:rsidRDefault="00BE28F4" w:rsidP="004011D1">
      <w:pPr>
        <w:ind w:left="57" w:firstLine="684"/>
        <w:jc w:val="center"/>
        <w:rPr>
          <w:b/>
          <w:sz w:val="28"/>
          <w:szCs w:val="28"/>
        </w:rPr>
      </w:pPr>
    </w:p>
    <w:p w:rsidR="00BE28F4" w:rsidRDefault="00BE28F4" w:rsidP="004011D1">
      <w:pPr>
        <w:ind w:left="57" w:firstLine="684"/>
        <w:jc w:val="center"/>
        <w:rPr>
          <w:b/>
          <w:sz w:val="28"/>
          <w:szCs w:val="28"/>
        </w:rPr>
      </w:pPr>
    </w:p>
    <w:p w:rsidR="00BE28F4" w:rsidRDefault="00BE28F4" w:rsidP="004011D1">
      <w:pPr>
        <w:ind w:left="57" w:firstLine="6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ИТОГИ</w:t>
      </w:r>
    </w:p>
    <w:p w:rsidR="00BE28F4" w:rsidRPr="002C7B1E" w:rsidRDefault="004011D1" w:rsidP="002C7B1E">
      <w:pPr>
        <w:ind w:left="57" w:firstLine="6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социально-экономического развития Медведского сельсовета за 201</w:t>
      </w:r>
      <w:r w:rsidR="00F003A6">
        <w:rPr>
          <w:b/>
          <w:sz w:val="28"/>
          <w:szCs w:val="28"/>
        </w:rPr>
        <w:t>6</w:t>
      </w:r>
      <w:r w:rsidR="00BE28F4">
        <w:rPr>
          <w:b/>
          <w:sz w:val="28"/>
          <w:szCs w:val="28"/>
        </w:rPr>
        <w:t xml:space="preserve"> год </w:t>
      </w:r>
    </w:p>
    <w:p w:rsidR="00BE28F4" w:rsidRDefault="00BE28F4" w:rsidP="00BE28F4">
      <w:pPr>
        <w:rPr>
          <w:b/>
          <w:sz w:val="28"/>
        </w:rPr>
      </w:pPr>
    </w:p>
    <w:p w:rsidR="004011D1" w:rsidRDefault="00BE28F4" w:rsidP="004011D1">
      <w:pPr>
        <w:pStyle w:val="1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Т</w:t>
      </w:r>
      <w:r w:rsidR="004011D1">
        <w:rPr>
          <w:rFonts w:ascii="Times New Roman" w:hAnsi="Times New Roman"/>
          <w:b/>
          <w:i/>
          <w:sz w:val="28"/>
        </w:rPr>
        <w:t>ерритория  муниципального образования</w:t>
      </w:r>
      <w:r w:rsidR="004011D1">
        <w:rPr>
          <w:rFonts w:ascii="Times New Roman" w:hAnsi="Times New Roman"/>
          <w:b/>
          <w:sz w:val="28"/>
        </w:rPr>
        <w:t>:</w:t>
      </w:r>
      <w:r w:rsidR="004011D1">
        <w:rPr>
          <w:rFonts w:ascii="Times New Roman" w:hAnsi="Times New Roman"/>
          <w:sz w:val="28"/>
        </w:rPr>
        <w:t xml:space="preserve"> </w:t>
      </w:r>
    </w:p>
    <w:p w:rsidR="004011D1" w:rsidRDefault="004011D1" w:rsidP="004011D1">
      <w:pPr>
        <w:rPr>
          <w:sz w:val="28"/>
        </w:rPr>
      </w:pPr>
      <w:r>
        <w:rPr>
          <w:sz w:val="28"/>
        </w:rPr>
        <w:t>Общая площадь территории  поселения-</w:t>
      </w:r>
      <w:r>
        <w:rPr>
          <w:b/>
          <w:sz w:val="28"/>
        </w:rPr>
        <w:t xml:space="preserve"> 23137</w:t>
      </w:r>
      <w:r>
        <w:rPr>
          <w:sz w:val="28"/>
        </w:rPr>
        <w:t xml:space="preserve">га,   расположена в юго-восточной части Новосибирской области на расстоянии </w:t>
      </w:r>
      <w:smartTag w:uri="urn:schemas-microsoft-com:office:smarttags" w:element="metricconverter">
        <w:smartTagPr>
          <w:attr w:name="ProductID" w:val="120 км"/>
        </w:smartTagPr>
        <w:r>
          <w:rPr>
            <w:sz w:val="28"/>
          </w:rPr>
          <w:t>120 км</w:t>
        </w:r>
      </w:smartTag>
      <w:r>
        <w:rPr>
          <w:sz w:val="28"/>
        </w:rPr>
        <w:t xml:space="preserve"> от областного центра г</w:t>
      </w:r>
      <w:proofErr w:type="gramStart"/>
      <w:r>
        <w:rPr>
          <w:sz w:val="28"/>
        </w:rPr>
        <w:t>.Н</w:t>
      </w:r>
      <w:proofErr w:type="gramEnd"/>
      <w:r>
        <w:rPr>
          <w:sz w:val="28"/>
        </w:rPr>
        <w:t xml:space="preserve">овосибирска, в </w:t>
      </w:r>
      <w:smartTag w:uri="urn:schemas-microsoft-com:office:smarttags" w:element="metricconverter">
        <w:smartTagPr>
          <w:attr w:name="ProductID" w:val="35 км"/>
        </w:smartTagPr>
        <w:r>
          <w:rPr>
            <w:sz w:val="28"/>
          </w:rPr>
          <w:t>35 км</w:t>
        </w:r>
      </w:smartTag>
      <w:r>
        <w:rPr>
          <w:sz w:val="28"/>
        </w:rPr>
        <w:t xml:space="preserve"> от районного центра г. Черепаново  и в 20  км от ближайшей железнодорожной станции р.п. Линево. На территории поселения на 01.01.201</w:t>
      </w:r>
      <w:r w:rsidR="00F003A6">
        <w:rPr>
          <w:sz w:val="28"/>
        </w:rPr>
        <w:t>6</w:t>
      </w:r>
      <w:r w:rsidR="00D87573">
        <w:rPr>
          <w:sz w:val="28"/>
        </w:rPr>
        <w:t xml:space="preserve"> </w:t>
      </w:r>
      <w:r>
        <w:rPr>
          <w:sz w:val="28"/>
        </w:rPr>
        <w:t>года зарегистрировано 2</w:t>
      </w:r>
      <w:r w:rsidR="00B36F29">
        <w:rPr>
          <w:sz w:val="28"/>
        </w:rPr>
        <w:t>7</w:t>
      </w:r>
      <w:r>
        <w:rPr>
          <w:sz w:val="28"/>
        </w:rPr>
        <w:t xml:space="preserve">  предприятий, организаций и учреждений, в том числе промышленных предприятий -1 , сельскохозяйственных- 13 (из них крестьянских (фермерских) хозяйств- 12),  предприятий торговли и общественного питания- </w:t>
      </w:r>
      <w:r w:rsidR="001E5537">
        <w:rPr>
          <w:sz w:val="28"/>
        </w:rPr>
        <w:t>13</w:t>
      </w:r>
      <w:r>
        <w:rPr>
          <w:sz w:val="28"/>
        </w:rPr>
        <w:t xml:space="preserve">. Специализацией поселения является  преимущественно  </w:t>
      </w:r>
      <w:proofErr w:type="gramStart"/>
      <w:r>
        <w:rPr>
          <w:sz w:val="28"/>
        </w:rPr>
        <w:t>сельскохозяйственная</w:t>
      </w:r>
      <w:proofErr w:type="gramEnd"/>
      <w:r>
        <w:rPr>
          <w:sz w:val="28"/>
        </w:rPr>
        <w:t xml:space="preserve">, данным видом деятельности занимаются ЗАО Племзавод «Медведский»,  12 крестьянских (фермерских) хозяйств, </w:t>
      </w:r>
      <w:r w:rsidR="00B36F29">
        <w:rPr>
          <w:sz w:val="28"/>
        </w:rPr>
        <w:t>632</w:t>
      </w:r>
      <w:r>
        <w:rPr>
          <w:sz w:val="28"/>
        </w:rPr>
        <w:t xml:space="preserve"> ЛПХ.</w:t>
      </w:r>
      <w:r>
        <w:rPr>
          <w:b/>
          <w:sz w:val="28"/>
        </w:rPr>
        <w:t xml:space="preserve"> </w:t>
      </w:r>
    </w:p>
    <w:p w:rsidR="004011D1" w:rsidRDefault="004011D1" w:rsidP="004011D1">
      <w:pPr>
        <w:rPr>
          <w:sz w:val="28"/>
        </w:rPr>
      </w:pPr>
      <w:r>
        <w:rPr>
          <w:sz w:val="28"/>
        </w:rPr>
        <w:t>Промышленность представлена – Медведским карьером, который занимается добычей  и обработкой бутового камня, численность работающих</w:t>
      </w:r>
      <w:r w:rsidR="00B3431C">
        <w:rPr>
          <w:sz w:val="28"/>
        </w:rPr>
        <w:t xml:space="preserve"> </w:t>
      </w:r>
      <w:r>
        <w:rPr>
          <w:sz w:val="28"/>
        </w:rPr>
        <w:t xml:space="preserve"> –</w:t>
      </w:r>
      <w:r w:rsidR="006D5596">
        <w:rPr>
          <w:sz w:val="28"/>
        </w:rPr>
        <w:t xml:space="preserve">  </w:t>
      </w:r>
      <w:r w:rsidR="00B3431C">
        <w:rPr>
          <w:sz w:val="28"/>
        </w:rPr>
        <w:t xml:space="preserve">90 </w:t>
      </w:r>
      <w:r w:rsidRPr="00B3431C">
        <w:rPr>
          <w:sz w:val="28"/>
        </w:rPr>
        <w:t>человек.</w:t>
      </w:r>
    </w:p>
    <w:p w:rsidR="004011D1" w:rsidRDefault="004011D1" w:rsidP="004011D1">
      <w:pPr>
        <w:spacing w:after="120"/>
        <w:jc w:val="both"/>
        <w:rPr>
          <w:sz w:val="28"/>
        </w:rPr>
      </w:pPr>
      <w:r>
        <w:rPr>
          <w:sz w:val="28"/>
        </w:rPr>
        <w:t>На территории расположено три населенных пункта - село Медведск, поселок</w:t>
      </w:r>
      <w:r w:rsidR="002C7B1E">
        <w:rPr>
          <w:sz w:val="28"/>
        </w:rPr>
        <w:t xml:space="preserve"> Высокая Поляна, поселок Падун.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2"/>
        <w:gridCol w:w="2073"/>
        <w:gridCol w:w="2490"/>
        <w:gridCol w:w="2706"/>
      </w:tblGrid>
      <w:tr w:rsidR="004011D1" w:rsidTr="004011D1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Наименование поселения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Численность населения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 xml:space="preserve">Расстояние от населенного пункта до центра, </w:t>
            </w:r>
            <w:proofErr w:type="gramStart"/>
            <w:r>
              <w:t>км</w:t>
            </w:r>
            <w:proofErr w:type="gramEnd"/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 xml:space="preserve">Расстояние от населенного пункта до районного центра, </w:t>
            </w:r>
            <w:proofErr w:type="gramStart"/>
            <w:r>
              <w:t>км</w:t>
            </w:r>
            <w:proofErr w:type="gramEnd"/>
          </w:p>
        </w:tc>
      </w:tr>
      <w:tr w:rsidR="004011D1" w:rsidTr="004011D1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С. Медведск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 w:rsidP="003062AA">
            <w:pPr>
              <w:jc w:val="center"/>
            </w:pPr>
            <w:r>
              <w:t>18</w:t>
            </w:r>
            <w:r w:rsidR="003062AA">
              <w:t>18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0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35</w:t>
            </w:r>
          </w:p>
        </w:tc>
      </w:tr>
      <w:tr w:rsidR="004011D1" w:rsidTr="004011D1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П.Высокая Поляна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 w:rsidP="003062AA">
            <w:pPr>
              <w:jc w:val="center"/>
            </w:pPr>
            <w:r>
              <w:t>1</w:t>
            </w:r>
            <w:r w:rsidR="003062AA">
              <w:t>23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7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30</w:t>
            </w:r>
          </w:p>
        </w:tc>
      </w:tr>
      <w:tr w:rsidR="004011D1" w:rsidTr="004011D1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П.Падун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F003A6">
            <w:pPr>
              <w:jc w:val="center"/>
            </w:pPr>
            <w:r>
              <w:t>50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12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35</w:t>
            </w:r>
          </w:p>
        </w:tc>
      </w:tr>
    </w:tbl>
    <w:p w:rsidR="00BE28F4" w:rsidRDefault="00BE28F4" w:rsidP="004011D1">
      <w:pPr>
        <w:spacing w:after="120"/>
        <w:jc w:val="both"/>
        <w:rPr>
          <w:sz w:val="28"/>
        </w:rPr>
      </w:pPr>
    </w:p>
    <w:p w:rsidR="004011D1" w:rsidRDefault="004011D1" w:rsidP="004011D1">
      <w:pPr>
        <w:keepNext/>
        <w:jc w:val="center"/>
        <w:outlineLvl w:val="0"/>
        <w:rPr>
          <w:sz w:val="28"/>
        </w:rPr>
      </w:pPr>
      <w:r>
        <w:rPr>
          <w:sz w:val="28"/>
        </w:rPr>
        <w:t>Характеристика экономического потенциала поселения</w:t>
      </w:r>
    </w:p>
    <w:p w:rsidR="004011D1" w:rsidRDefault="004011D1" w:rsidP="004011D1">
      <w:pPr>
        <w:keepNext/>
        <w:jc w:val="center"/>
        <w:rPr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31"/>
        <w:gridCol w:w="1785"/>
      </w:tblGrid>
      <w:tr w:rsidR="004011D1" w:rsidTr="004011D1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keepNext/>
              <w:jc w:val="center"/>
            </w:pPr>
            <w:r>
              <w:t>Показатели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Количество</w:t>
            </w:r>
          </w:p>
        </w:tc>
      </w:tr>
      <w:tr w:rsidR="004011D1" w:rsidTr="004011D1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4011D1">
            <w:pPr>
              <w:widowControl/>
              <w:numPr>
                <w:ilvl w:val="0"/>
                <w:numId w:val="4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Общая площадь земельного фонда (</w:t>
            </w:r>
            <w:proofErr w:type="gramStart"/>
            <w:r>
              <w:t>га</w:t>
            </w:r>
            <w:proofErr w:type="gramEnd"/>
            <w:r>
              <w:t>):</w:t>
            </w:r>
          </w:p>
          <w:p w:rsidR="004011D1" w:rsidRDefault="004011D1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4011D1">
            <w:pPr>
              <w:jc w:val="both"/>
            </w:pPr>
          </w:p>
          <w:p w:rsidR="004011D1" w:rsidRDefault="004011D1">
            <w:pPr>
              <w:jc w:val="center"/>
            </w:pPr>
            <w:r>
              <w:t>23137</w:t>
            </w:r>
          </w:p>
        </w:tc>
      </w:tr>
      <w:tr w:rsidR="004011D1" w:rsidTr="004011D1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 xml:space="preserve">площадь, используемая землепользователями, занимающимися сельскохозяйственным производством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20704</w:t>
            </w:r>
          </w:p>
        </w:tc>
      </w:tr>
      <w:tr w:rsidR="004011D1" w:rsidTr="004011D1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widowControl/>
              <w:numPr>
                <w:ilvl w:val="0"/>
                <w:numId w:val="8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 xml:space="preserve">в том числе, </w:t>
            </w:r>
            <w:proofErr w:type="gramStart"/>
            <w:r>
              <w:t>находящаяся</w:t>
            </w:r>
            <w:proofErr w:type="gramEnd"/>
            <w:r>
              <w:t xml:space="preserve"> в личном пользовании граждан (приусадебные и индивидуальные сады и огороды)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135</w:t>
            </w:r>
          </w:p>
        </w:tc>
      </w:tr>
      <w:tr w:rsidR="004011D1" w:rsidTr="004011D1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ind w:left="360"/>
              <w:jc w:val="both"/>
            </w:pPr>
            <w:r>
              <w:t>2) неиспользуемые площади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4011D1">
            <w:pPr>
              <w:jc w:val="both"/>
              <w:rPr>
                <w:rFonts w:cs="Calibri"/>
              </w:rPr>
            </w:pPr>
          </w:p>
        </w:tc>
      </w:tr>
      <w:tr w:rsidR="004011D1" w:rsidTr="004011D1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widowControl/>
              <w:numPr>
                <w:ilvl w:val="0"/>
                <w:numId w:val="10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Лесной фонд:</w:t>
            </w:r>
          </w:p>
          <w:p w:rsidR="004011D1" w:rsidRDefault="004011D1">
            <w:pPr>
              <w:widowControl/>
              <w:numPr>
                <w:ilvl w:val="0"/>
                <w:numId w:val="10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общая площадь (</w:t>
            </w:r>
            <w:proofErr w:type="gramStart"/>
            <w:r>
              <w:t>га</w:t>
            </w:r>
            <w:proofErr w:type="gramEnd"/>
            <w:r>
              <w:t>)</w:t>
            </w:r>
          </w:p>
          <w:p w:rsidR="004011D1" w:rsidRDefault="004011D1">
            <w:pPr>
              <w:widowControl/>
              <w:numPr>
                <w:ilvl w:val="0"/>
                <w:numId w:val="10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общий запас древесины на корню (тыс. куб. м)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4011D1">
            <w:pPr>
              <w:jc w:val="both"/>
            </w:pPr>
          </w:p>
          <w:p w:rsidR="004011D1" w:rsidRDefault="004011D1">
            <w:pPr>
              <w:jc w:val="center"/>
            </w:pPr>
            <w:r>
              <w:t>1172</w:t>
            </w:r>
          </w:p>
        </w:tc>
      </w:tr>
    </w:tbl>
    <w:p w:rsidR="004011D1" w:rsidRDefault="004011D1" w:rsidP="004011D1">
      <w:pPr>
        <w:rPr>
          <w:sz w:val="28"/>
        </w:rPr>
      </w:pPr>
    </w:p>
    <w:p w:rsidR="002C7B1E" w:rsidRDefault="002C7B1E" w:rsidP="004011D1">
      <w:pPr>
        <w:rPr>
          <w:sz w:val="28"/>
        </w:rPr>
      </w:pPr>
    </w:p>
    <w:p w:rsidR="004011D1" w:rsidRDefault="004011D1" w:rsidP="004011D1">
      <w:pPr>
        <w:rPr>
          <w:sz w:val="28"/>
        </w:rPr>
      </w:pPr>
      <w:r>
        <w:rPr>
          <w:sz w:val="28"/>
        </w:rPr>
        <w:lastRenderedPageBreak/>
        <w:t xml:space="preserve">МО Медведский сельсовет обладает достаточными возможностями  для развития экономики - </w:t>
      </w:r>
      <w:proofErr w:type="spellStart"/>
      <w:r>
        <w:rPr>
          <w:sz w:val="28"/>
        </w:rPr>
        <w:t>природоресурсным</w:t>
      </w:r>
      <w:proofErr w:type="spellEnd"/>
      <w:r>
        <w:rPr>
          <w:sz w:val="28"/>
        </w:rPr>
        <w:t xml:space="preserve">, трудовым, производственным потенциалом. </w:t>
      </w:r>
    </w:p>
    <w:p w:rsidR="004011D1" w:rsidRDefault="004011D1" w:rsidP="004011D1">
      <w:pPr>
        <w:rPr>
          <w:sz w:val="28"/>
        </w:rPr>
      </w:pPr>
    </w:p>
    <w:p w:rsidR="004011D1" w:rsidRDefault="004011D1" w:rsidP="004011D1">
      <w:pPr>
        <w:tabs>
          <w:tab w:val="left" w:pos="1209"/>
        </w:tabs>
        <w:rPr>
          <w:b/>
          <w:i/>
          <w:sz w:val="28"/>
        </w:rPr>
      </w:pPr>
      <w:r>
        <w:rPr>
          <w:b/>
          <w:i/>
          <w:sz w:val="28"/>
        </w:rPr>
        <w:t>1.2. Демографическая ситуация</w:t>
      </w:r>
    </w:p>
    <w:p w:rsidR="004011D1" w:rsidRDefault="004011D1" w:rsidP="004011D1">
      <w:pPr>
        <w:ind w:firstLine="708"/>
        <w:rPr>
          <w:sz w:val="28"/>
        </w:rPr>
      </w:pPr>
      <w:r>
        <w:rPr>
          <w:sz w:val="28"/>
        </w:rPr>
        <w:t>Общая численность населения Медведского  сельсовета на 01.01.201</w:t>
      </w:r>
      <w:r w:rsidR="005D7DCE">
        <w:rPr>
          <w:sz w:val="28"/>
        </w:rPr>
        <w:t>6</w:t>
      </w:r>
      <w:r>
        <w:rPr>
          <w:sz w:val="28"/>
        </w:rPr>
        <w:t xml:space="preserve"> года составляет</w:t>
      </w:r>
      <w:r w:rsidR="00E802B8">
        <w:rPr>
          <w:sz w:val="28"/>
        </w:rPr>
        <w:t xml:space="preserve">1962 </w:t>
      </w:r>
      <w:r>
        <w:rPr>
          <w:sz w:val="28"/>
        </w:rPr>
        <w:t xml:space="preserve"> человек</w:t>
      </w:r>
      <w:r w:rsidR="00E802B8">
        <w:rPr>
          <w:sz w:val="28"/>
        </w:rPr>
        <w:t>а</w:t>
      </w:r>
      <w:r>
        <w:rPr>
          <w:sz w:val="28"/>
        </w:rPr>
        <w:t xml:space="preserve">, в том числе трудоспособного населения </w:t>
      </w:r>
      <w:r w:rsidR="003062AA">
        <w:rPr>
          <w:sz w:val="28"/>
        </w:rPr>
        <w:t>–</w:t>
      </w:r>
      <w:r>
        <w:rPr>
          <w:sz w:val="28"/>
        </w:rPr>
        <w:t xml:space="preserve"> 11</w:t>
      </w:r>
      <w:r w:rsidR="005D7DCE">
        <w:rPr>
          <w:sz w:val="28"/>
        </w:rPr>
        <w:t>59</w:t>
      </w:r>
      <w:r w:rsidR="003062AA">
        <w:rPr>
          <w:sz w:val="28"/>
        </w:rPr>
        <w:t xml:space="preserve"> </w:t>
      </w:r>
      <w:r>
        <w:rPr>
          <w:sz w:val="28"/>
        </w:rPr>
        <w:t>человек  (58 % от общей численности), детей в возрасте до 16 лет -</w:t>
      </w:r>
      <w:r w:rsidR="005D7DCE">
        <w:rPr>
          <w:sz w:val="28"/>
        </w:rPr>
        <w:t xml:space="preserve">370 </w:t>
      </w:r>
      <w:r>
        <w:rPr>
          <w:sz w:val="28"/>
        </w:rPr>
        <w:t xml:space="preserve">человека (23%  от общей численности), пенсионеров – </w:t>
      </w:r>
      <w:r w:rsidR="005D7DCE">
        <w:rPr>
          <w:sz w:val="28"/>
        </w:rPr>
        <w:t>400</w:t>
      </w:r>
      <w:r>
        <w:rPr>
          <w:sz w:val="28"/>
        </w:rPr>
        <w:t>человека  (</w:t>
      </w:r>
      <w:r w:rsidR="005D7DCE">
        <w:rPr>
          <w:sz w:val="28"/>
        </w:rPr>
        <w:t>20</w:t>
      </w:r>
      <w:r>
        <w:rPr>
          <w:sz w:val="28"/>
        </w:rPr>
        <w:t xml:space="preserve"> % от общей численности).  </w:t>
      </w:r>
    </w:p>
    <w:p w:rsidR="00F003A6" w:rsidRDefault="004011D1" w:rsidP="004011D1">
      <w:pPr>
        <w:rPr>
          <w:sz w:val="28"/>
        </w:rPr>
      </w:pPr>
      <w:r>
        <w:rPr>
          <w:sz w:val="28"/>
        </w:rPr>
        <w:t>Демографическая ситуация в Медведском  сельсовете в целом стабильна</w:t>
      </w:r>
      <w:r w:rsidR="00F003A6">
        <w:rPr>
          <w:sz w:val="28"/>
        </w:rPr>
        <w:t>.</w:t>
      </w:r>
    </w:p>
    <w:p w:rsidR="001E5537" w:rsidRDefault="005D7DCE" w:rsidP="004011D1">
      <w:pPr>
        <w:rPr>
          <w:sz w:val="28"/>
        </w:rPr>
      </w:pPr>
      <w:r>
        <w:rPr>
          <w:sz w:val="28"/>
        </w:rPr>
        <w:t>.</w:t>
      </w:r>
    </w:p>
    <w:p w:rsidR="007F2C04" w:rsidRDefault="007F2C04" w:rsidP="004011D1">
      <w:pPr>
        <w:jc w:val="center"/>
        <w:outlineLvl w:val="0"/>
        <w:rPr>
          <w:sz w:val="28"/>
        </w:rPr>
      </w:pPr>
    </w:p>
    <w:p w:rsidR="004011D1" w:rsidRDefault="004011D1" w:rsidP="004011D1">
      <w:pPr>
        <w:jc w:val="center"/>
        <w:outlineLvl w:val="0"/>
        <w:rPr>
          <w:sz w:val="28"/>
        </w:rPr>
      </w:pPr>
      <w:r>
        <w:rPr>
          <w:sz w:val="28"/>
        </w:rPr>
        <w:t>Структурные показатели численности населения</w:t>
      </w:r>
    </w:p>
    <w:tbl>
      <w:tblPr>
        <w:tblW w:w="9791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64"/>
        <w:gridCol w:w="1134"/>
        <w:gridCol w:w="1276"/>
        <w:gridCol w:w="1417"/>
      </w:tblGrid>
      <w:tr w:rsidR="004011D1" w:rsidTr="004011D1">
        <w:trPr>
          <w:cantSplit/>
          <w:trHeight w:val="396"/>
        </w:trPr>
        <w:tc>
          <w:tcPr>
            <w:tcW w:w="5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Показатели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годы</w:t>
            </w:r>
          </w:p>
        </w:tc>
      </w:tr>
      <w:tr w:rsidR="004011D1" w:rsidTr="004011D1">
        <w:trPr>
          <w:cantSplit/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1D1" w:rsidRDefault="004011D1">
            <w:pPr>
              <w:widowControl/>
              <w:suppressAutoHyphens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 w:rsidP="00F003A6">
            <w:pPr>
              <w:jc w:val="center"/>
            </w:pPr>
            <w:r>
              <w:t>201</w:t>
            </w:r>
            <w:r w:rsidR="00F003A6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 w:rsidP="00F003A6">
            <w:pPr>
              <w:jc w:val="center"/>
            </w:pPr>
            <w:r>
              <w:t>201</w:t>
            </w:r>
            <w:r w:rsidR="00F003A6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 w:rsidP="00F003A6">
            <w:pPr>
              <w:jc w:val="center"/>
            </w:pPr>
            <w:r>
              <w:t>201</w:t>
            </w:r>
            <w:r w:rsidR="00F003A6">
              <w:t>6</w:t>
            </w:r>
          </w:p>
        </w:tc>
      </w:tr>
      <w:tr w:rsidR="00F003A6" w:rsidTr="00F003A6">
        <w:trPr>
          <w:cantSplit/>
          <w:trHeight w:val="1"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A6" w:rsidRDefault="00F003A6">
            <w:r>
              <w:t xml:space="preserve">1.Всего населения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A6" w:rsidRDefault="00F003A6" w:rsidP="00E60660">
            <w:pPr>
              <w:jc w:val="center"/>
            </w:pPr>
            <w:r>
              <w:t>2016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 w:rsidP="00F66196">
            <w:pPr>
              <w:jc w:val="center"/>
            </w:pPr>
            <w:r>
              <w:t>2000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 w:rsidP="005D7DCE">
            <w:pPr>
              <w:jc w:val="center"/>
            </w:pPr>
            <w:r>
              <w:t>1962</w:t>
            </w:r>
          </w:p>
        </w:tc>
      </w:tr>
      <w:tr w:rsidR="00F003A6" w:rsidTr="004011D1">
        <w:trPr>
          <w:cantSplit/>
          <w:trHeight w:val="1"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A6" w:rsidRDefault="00F003A6">
            <w:pPr>
              <w:widowControl/>
              <w:numPr>
                <w:ilvl w:val="0"/>
                <w:numId w:val="12"/>
              </w:numPr>
              <w:tabs>
                <w:tab w:val="left" w:pos="780"/>
              </w:tabs>
              <w:suppressAutoHyphens w:val="0"/>
              <w:ind w:left="780" w:hanging="780"/>
              <w:jc w:val="both"/>
            </w:pPr>
            <w:r>
              <w:t>Возрастная структура населения(%):</w:t>
            </w:r>
          </w:p>
          <w:p w:rsidR="00F003A6" w:rsidRDefault="00F003A6">
            <w:pPr>
              <w:widowControl/>
              <w:numPr>
                <w:ilvl w:val="0"/>
                <w:numId w:val="12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До 18 лет</w:t>
            </w:r>
          </w:p>
          <w:p w:rsidR="00F003A6" w:rsidRDefault="00F003A6">
            <w:pPr>
              <w:widowControl/>
              <w:numPr>
                <w:ilvl w:val="0"/>
                <w:numId w:val="12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 xml:space="preserve">трудоспособного возраста </w:t>
            </w:r>
          </w:p>
          <w:p w:rsidR="00F003A6" w:rsidRDefault="00F003A6">
            <w:pPr>
              <w:widowControl/>
              <w:numPr>
                <w:ilvl w:val="0"/>
                <w:numId w:val="12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пенсионного возраста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>
            <w:pPr>
              <w:jc w:val="center"/>
            </w:pPr>
          </w:p>
          <w:p w:rsidR="00F003A6" w:rsidRDefault="00F003A6">
            <w:pPr>
              <w:jc w:val="center"/>
            </w:pPr>
            <w:r>
              <w:t>453</w:t>
            </w:r>
          </w:p>
          <w:p w:rsidR="00F003A6" w:rsidRDefault="00F003A6">
            <w:pPr>
              <w:jc w:val="center"/>
            </w:pPr>
            <w:r>
              <w:t>1189</w:t>
            </w:r>
          </w:p>
          <w:p w:rsidR="00F003A6" w:rsidRDefault="00F003A6" w:rsidP="00E60660">
            <w:pPr>
              <w:jc w:val="center"/>
            </w:pPr>
            <w:r>
              <w:t>393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 w:rsidP="00F66196">
            <w:pPr>
              <w:jc w:val="center"/>
            </w:pPr>
          </w:p>
          <w:p w:rsidR="00F003A6" w:rsidRDefault="00F003A6" w:rsidP="00F66196">
            <w:pPr>
              <w:jc w:val="center"/>
            </w:pPr>
            <w:r>
              <w:t>441</w:t>
            </w:r>
          </w:p>
          <w:p w:rsidR="00F003A6" w:rsidRDefault="00F003A6" w:rsidP="00F66196">
            <w:pPr>
              <w:jc w:val="center"/>
            </w:pPr>
            <w:r>
              <w:t>1159</w:t>
            </w:r>
          </w:p>
          <w:p w:rsidR="00F003A6" w:rsidRDefault="00F003A6" w:rsidP="00F66196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>
            <w:pPr>
              <w:jc w:val="center"/>
            </w:pPr>
          </w:p>
          <w:p w:rsidR="00F003A6" w:rsidRDefault="00F003A6">
            <w:pPr>
              <w:jc w:val="center"/>
            </w:pPr>
            <w:r>
              <w:t>458</w:t>
            </w:r>
          </w:p>
          <w:p w:rsidR="00F003A6" w:rsidRDefault="00F003A6">
            <w:pPr>
              <w:jc w:val="center"/>
            </w:pPr>
            <w:r>
              <w:t>1101</w:t>
            </w:r>
          </w:p>
          <w:p w:rsidR="00F003A6" w:rsidRDefault="00F003A6">
            <w:pPr>
              <w:jc w:val="center"/>
            </w:pPr>
            <w:r>
              <w:t>403</w:t>
            </w:r>
          </w:p>
        </w:tc>
      </w:tr>
      <w:tr w:rsidR="00F003A6" w:rsidTr="00F003A6">
        <w:trPr>
          <w:cantSplit/>
          <w:trHeight w:val="1"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A6" w:rsidRDefault="00F003A6">
            <w:r>
              <w:t>3. Численность пенсионеров, состоящих на учете в органах социальной защиты населения (чел.)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A6" w:rsidRDefault="00F003A6" w:rsidP="00E60660">
            <w:pPr>
              <w:jc w:val="center"/>
            </w:pPr>
            <w:r>
              <w:t>340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 w:rsidP="00F66196">
            <w:pPr>
              <w:jc w:val="center"/>
            </w:pPr>
            <w:r>
              <w:t>340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>
            <w:pPr>
              <w:jc w:val="center"/>
            </w:pPr>
            <w:r>
              <w:t>310</w:t>
            </w:r>
          </w:p>
        </w:tc>
      </w:tr>
      <w:tr w:rsidR="00F003A6" w:rsidTr="00F003A6">
        <w:trPr>
          <w:cantSplit/>
          <w:trHeight w:val="1"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A6" w:rsidRDefault="00F003A6">
            <w:r>
              <w:t>4. Показатель «детской нагрузки» на трудоспособное население (численность населения моложе 16 лет на одного трудоспособного)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A6" w:rsidRDefault="00F003A6" w:rsidP="00F003A6">
            <w:pPr>
              <w:jc w:val="center"/>
            </w:pPr>
            <w: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 w:rsidP="00F66196">
            <w:pPr>
              <w:jc w:val="center"/>
            </w:pPr>
            <w:r>
              <w:t>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>
            <w:pPr>
              <w:jc w:val="center"/>
            </w:pPr>
            <w:r>
              <w:t>38</w:t>
            </w:r>
          </w:p>
        </w:tc>
      </w:tr>
      <w:tr w:rsidR="00F003A6" w:rsidTr="00F003A6">
        <w:trPr>
          <w:cantSplit/>
          <w:trHeight w:val="1"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A6" w:rsidRDefault="00F003A6">
            <w:r>
              <w:t>5. Показатель «пенсионной нагрузки» на трудоспособное население (численность состоящих на учете пенсионеров на одного трудоспособного)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A6" w:rsidRDefault="00F003A6">
            <w:pPr>
              <w:jc w:val="center"/>
            </w:pPr>
            <w: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 w:rsidP="00F66196">
            <w:pPr>
              <w:jc w:val="center"/>
            </w:pPr>
            <w: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>
            <w:pPr>
              <w:jc w:val="center"/>
            </w:pPr>
            <w:r>
              <w:t>34</w:t>
            </w:r>
          </w:p>
        </w:tc>
      </w:tr>
      <w:tr w:rsidR="00F003A6" w:rsidTr="00F003A6">
        <w:trPr>
          <w:cantSplit/>
          <w:trHeight w:val="1"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A6" w:rsidRDefault="00F003A6">
            <w:r>
              <w:t>6. Общая «нагрузка» на трудоспособное население (чел.) (4+5)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A6" w:rsidRDefault="00F003A6">
            <w:pPr>
              <w:jc w:val="center"/>
            </w:pPr>
            <w: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 w:rsidP="00F66196">
            <w:pPr>
              <w:jc w:val="center"/>
            </w:pPr>
            <w: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3A6" w:rsidRDefault="00F003A6">
            <w:pPr>
              <w:jc w:val="center"/>
            </w:pPr>
            <w:r>
              <w:t>72</w:t>
            </w:r>
          </w:p>
        </w:tc>
      </w:tr>
    </w:tbl>
    <w:p w:rsidR="007F2C04" w:rsidRDefault="007F2C04" w:rsidP="005D7DCE">
      <w:pPr>
        <w:spacing w:after="120"/>
        <w:rPr>
          <w:b/>
          <w:i/>
          <w:sz w:val="28"/>
        </w:rPr>
      </w:pPr>
    </w:p>
    <w:p w:rsidR="004011D1" w:rsidRDefault="004011D1" w:rsidP="004011D1">
      <w:pPr>
        <w:spacing w:after="120"/>
        <w:ind w:left="283"/>
        <w:rPr>
          <w:b/>
          <w:i/>
          <w:sz w:val="28"/>
        </w:rPr>
      </w:pPr>
      <w:r>
        <w:rPr>
          <w:b/>
          <w:i/>
          <w:sz w:val="28"/>
        </w:rPr>
        <w:t>1.3Анализ развития социальной сферы</w:t>
      </w:r>
    </w:p>
    <w:p w:rsidR="00B000A0" w:rsidRDefault="004011D1" w:rsidP="00B000A0">
      <w:pPr>
        <w:rPr>
          <w:b/>
          <w:sz w:val="28"/>
        </w:rPr>
      </w:pPr>
      <w:r>
        <w:rPr>
          <w:b/>
          <w:sz w:val="28"/>
        </w:rPr>
        <w:t>1.3.1. Образование</w:t>
      </w:r>
    </w:p>
    <w:p w:rsidR="00B000A0" w:rsidRDefault="004011D1" w:rsidP="00B000A0">
      <w:pPr>
        <w:rPr>
          <w:sz w:val="28"/>
        </w:rPr>
      </w:pPr>
      <w:r>
        <w:rPr>
          <w:sz w:val="28"/>
        </w:rPr>
        <w:t xml:space="preserve"> </w:t>
      </w:r>
    </w:p>
    <w:p w:rsidR="00B000A0" w:rsidRDefault="00B000A0" w:rsidP="00B000A0">
      <w:pPr>
        <w:rPr>
          <w:b/>
          <w:sz w:val="28"/>
        </w:rPr>
      </w:pPr>
      <w:r w:rsidRPr="00B000A0">
        <w:rPr>
          <w:b/>
          <w:sz w:val="28"/>
        </w:rPr>
        <w:t>Муниципальное казенное образовательное учреждение «Медведская средняя общеобразовательная школа»</w:t>
      </w:r>
    </w:p>
    <w:p w:rsidR="00F003A6" w:rsidRDefault="00F003A6" w:rsidP="00B000A0">
      <w:pPr>
        <w:rPr>
          <w:b/>
          <w:sz w:val="28"/>
        </w:rPr>
      </w:pPr>
    </w:p>
    <w:p w:rsidR="00F003A6" w:rsidRPr="00F66196" w:rsidRDefault="00F003A6" w:rsidP="00F003A6">
      <w:pPr>
        <w:rPr>
          <w:sz w:val="28"/>
          <w:szCs w:val="28"/>
        </w:rPr>
      </w:pPr>
      <w:r w:rsidRPr="00F66196">
        <w:rPr>
          <w:sz w:val="28"/>
          <w:szCs w:val="28"/>
        </w:rPr>
        <w:t>В 2015-2016 учебном году  школа  продолжила реализацию программы развития принятой в 2013 году: «</w:t>
      </w:r>
      <w:r w:rsidRPr="00D87573">
        <w:rPr>
          <w:sz w:val="28"/>
          <w:szCs w:val="28"/>
        </w:rPr>
        <w:t>Школа – центр развития личности в условиях введения и реализации ФГОС»</w:t>
      </w:r>
      <w:r w:rsidRPr="00F66196">
        <w:rPr>
          <w:sz w:val="28"/>
          <w:szCs w:val="28"/>
        </w:rPr>
        <w:t xml:space="preserve">   Она  учтена при составлении планов работы школы по всем направлениям</w:t>
      </w:r>
    </w:p>
    <w:p w:rsidR="00F003A6" w:rsidRPr="00F66196" w:rsidRDefault="00F003A6" w:rsidP="00F003A6">
      <w:pPr>
        <w:ind w:firstLine="709"/>
        <w:jc w:val="both"/>
        <w:rPr>
          <w:sz w:val="28"/>
          <w:szCs w:val="28"/>
        </w:rPr>
      </w:pPr>
      <w:r w:rsidRPr="00F66196">
        <w:rPr>
          <w:sz w:val="28"/>
          <w:szCs w:val="28"/>
        </w:rPr>
        <w:t xml:space="preserve">Школа тесно сотрудничает с родительским сообществом, а также со всеми структурными подразделениями села и предприятиями, находящимися в округе, которые являются не только спонсорами, но и активными участниками большинства спортивно-массовых и социально-значимых </w:t>
      </w:r>
      <w:r w:rsidRPr="00F66196">
        <w:rPr>
          <w:sz w:val="28"/>
          <w:szCs w:val="28"/>
        </w:rPr>
        <w:lastRenderedPageBreak/>
        <w:t xml:space="preserve">мероприятий, проводимых  на базе школы. Организуется подвоз учащихся </w:t>
      </w:r>
      <w:proofErr w:type="gramStart"/>
      <w:r w:rsidRPr="00F66196">
        <w:rPr>
          <w:sz w:val="28"/>
          <w:szCs w:val="28"/>
        </w:rPr>
        <w:t>из</w:t>
      </w:r>
      <w:proofErr w:type="gramEnd"/>
      <w:r w:rsidRPr="00F66196">
        <w:rPr>
          <w:sz w:val="28"/>
          <w:szCs w:val="28"/>
        </w:rPr>
        <w:t xml:space="preserve"> с. Падун и Высокая поляна.</w:t>
      </w:r>
    </w:p>
    <w:p w:rsidR="00F003A6" w:rsidRPr="00F66196" w:rsidRDefault="00F003A6" w:rsidP="00F003A6">
      <w:pPr>
        <w:ind w:firstLine="284"/>
        <w:jc w:val="both"/>
        <w:rPr>
          <w:sz w:val="28"/>
          <w:szCs w:val="28"/>
        </w:rPr>
      </w:pPr>
      <w:r w:rsidRPr="00F66196">
        <w:rPr>
          <w:sz w:val="28"/>
          <w:szCs w:val="28"/>
        </w:rPr>
        <w:t>Для реализации поставленных задач в школе есть все условия: работает опытный педагогический коллектив, разработана и реализуется программа развития, программа «Одаренные дети», программа «Школа – центр физической культуры и здорового об</w:t>
      </w:r>
      <w:r w:rsidRPr="00F66196">
        <w:rPr>
          <w:sz w:val="28"/>
          <w:szCs w:val="28"/>
        </w:rPr>
        <w:softHyphen/>
        <w:t>раза жизни», материальная база позволяет использовать в образовательном процессе современные инновационные технологии.</w:t>
      </w:r>
    </w:p>
    <w:p w:rsidR="00F003A6" w:rsidRPr="00F66196" w:rsidRDefault="00F003A6" w:rsidP="00F003A6">
      <w:pPr>
        <w:ind w:firstLine="284"/>
        <w:jc w:val="both"/>
        <w:rPr>
          <w:sz w:val="28"/>
          <w:szCs w:val="28"/>
        </w:rPr>
      </w:pPr>
      <w:r w:rsidRPr="00F66196">
        <w:rPr>
          <w:sz w:val="28"/>
          <w:szCs w:val="28"/>
        </w:rPr>
        <w:t xml:space="preserve">Социально-педагогическая поддержка осуществляется социальным педагогом. </w:t>
      </w:r>
    </w:p>
    <w:p w:rsidR="00F003A6" w:rsidRPr="00F66196" w:rsidRDefault="00F003A6" w:rsidP="00F003A6">
      <w:pPr>
        <w:rPr>
          <w:sz w:val="28"/>
          <w:szCs w:val="28"/>
        </w:rPr>
      </w:pPr>
      <w:r w:rsidRPr="00F66196">
        <w:rPr>
          <w:bCs/>
          <w:sz w:val="28"/>
          <w:szCs w:val="28"/>
        </w:rPr>
        <w:t xml:space="preserve">В школе </w:t>
      </w:r>
      <w:r w:rsidRPr="00F66196">
        <w:rPr>
          <w:sz w:val="28"/>
          <w:szCs w:val="28"/>
        </w:rPr>
        <w:t>на начало года 2015-2016 учебного года обучалось  226 обучающихся в настоящее время 239 учащихся</w:t>
      </w:r>
    </w:p>
    <w:p w:rsidR="00F66196" w:rsidRPr="00F66196" w:rsidRDefault="00F66196" w:rsidP="00F66196">
      <w:pPr>
        <w:pStyle w:val="ac"/>
        <w:ind w:firstLine="284"/>
        <w:jc w:val="both"/>
        <w:rPr>
          <w:rFonts w:ascii="Times New Roman" w:hAnsi="Times New Roman"/>
          <w:sz w:val="28"/>
          <w:szCs w:val="28"/>
        </w:rPr>
      </w:pPr>
      <w:r w:rsidRPr="00F66196">
        <w:rPr>
          <w:rFonts w:ascii="Times New Roman" w:hAnsi="Times New Roman"/>
          <w:sz w:val="28"/>
          <w:szCs w:val="28"/>
        </w:rPr>
        <w:t>В школе созданы условия для обеспечения безопасности образовательного процесса: автоматическая система оповещения пожаротушения, система видеонаблюдения за порядком на пришкольной территории, имеется в наличии оборудование и условия обеспечения безопасности на уроках химии, физики, технологии, физической культуры.</w:t>
      </w:r>
    </w:p>
    <w:p w:rsidR="00F66196" w:rsidRPr="00F66196" w:rsidRDefault="00F66196" w:rsidP="00F66196">
      <w:pPr>
        <w:ind w:firstLine="708"/>
        <w:jc w:val="both"/>
        <w:rPr>
          <w:sz w:val="28"/>
          <w:szCs w:val="28"/>
        </w:rPr>
      </w:pPr>
      <w:r w:rsidRPr="00F66196">
        <w:rPr>
          <w:sz w:val="28"/>
          <w:szCs w:val="28"/>
        </w:rPr>
        <w:t xml:space="preserve">Профилактика наркомании, </w:t>
      </w:r>
      <w:proofErr w:type="spellStart"/>
      <w:r w:rsidRPr="00F66196">
        <w:rPr>
          <w:sz w:val="28"/>
          <w:szCs w:val="28"/>
        </w:rPr>
        <w:t>табакокурения</w:t>
      </w:r>
      <w:proofErr w:type="spellEnd"/>
      <w:r w:rsidRPr="00F66196">
        <w:rPr>
          <w:sz w:val="28"/>
          <w:szCs w:val="28"/>
        </w:rPr>
        <w:t>, алкоголизма  и других зависимостей является приоритетной в воспитательной работе школы. Согласно плану профилактической работы в школе были проведены следующие  мероприятия: классные часы, беседы  дискотеки «Мы за здоровый образ жизни», психологические тренинги с детьми, склонными к неадекватному  поведению.  Классными руководителями проводится  работа в этом направлении  с учащимися и их родителями:   конкурс рисунков «Мы выбираем здоровый образ жизни», проводится в рамках уроков ОБЖ просмотр видеороликов по данной теме, совещание с классными руководителями по организации профилактической работы с учащимися.</w:t>
      </w:r>
    </w:p>
    <w:p w:rsidR="00F66196" w:rsidRPr="00F66196" w:rsidRDefault="00F66196" w:rsidP="00F66196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6196">
        <w:rPr>
          <w:sz w:val="28"/>
          <w:szCs w:val="28"/>
        </w:rPr>
        <w:t xml:space="preserve">В настоящее время  на </w:t>
      </w:r>
      <w:proofErr w:type="spellStart"/>
      <w:r w:rsidRPr="00F66196">
        <w:rPr>
          <w:sz w:val="28"/>
          <w:szCs w:val="28"/>
        </w:rPr>
        <w:t>внутришкольном</w:t>
      </w:r>
      <w:proofErr w:type="spellEnd"/>
      <w:r w:rsidRPr="00F66196">
        <w:rPr>
          <w:sz w:val="28"/>
          <w:szCs w:val="28"/>
        </w:rPr>
        <w:t xml:space="preserve"> учёте состоит 6 человек, на учёте в КДН никто не состоит. В течение года инспекторами ПДН налажена совместная работа по профилактике правонарушений </w:t>
      </w:r>
      <w:proofErr w:type="gramStart"/>
      <w:r w:rsidRPr="00F66196">
        <w:rPr>
          <w:sz w:val="28"/>
          <w:szCs w:val="28"/>
        </w:rPr>
        <w:t>среди</w:t>
      </w:r>
      <w:proofErr w:type="gramEnd"/>
      <w:r w:rsidRPr="00F66196">
        <w:rPr>
          <w:sz w:val="28"/>
          <w:szCs w:val="28"/>
        </w:rPr>
        <w:t xml:space="preserve"> обучающихся.</w:t>
      </w:r>
    </w:p>
    <w:p w:rsidR="00F66196" w:rsidRPr="00F66196" w:rsidRDefault="00F66196" w:rsidP="00F66196">
      <w:p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t>1. Созданы условия, гарантирующие охрану здоровья детей: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t xml:space="preserve">Осуществляется </w:t>
      </w:r>
      <w:proofErr w:type="gramStart"/>
      <w:r w:rsidRPr="00F66196">
        <w:rPr>
          <w:sz w:val="28"/>
          <w:szCs w:val="28"/>
        </w:rPr>
        <w:t>обучение по курсу</w:t>
      </w:r>
      <w:proofErr w:type="gramEnd"/>
      <w:r w:rsidRPr="00F66196">
        <w:rPr>
          <w:sz w:val="28"/>
          <w:szCs w:val="28"/>
        </w:rPr>
        <w:t xml:space="preserve"> «Основы безопасности жизнедеятельности»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t>Имеются инструкции по ТБ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t>Проводятся плановые тренировочные эвакуации обучающихся и сотрудников школы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t>Размеры школьной мебели соответствуют росту учащихся, проведена ее маркировка и расстановка в классах и кабинетах согласно требованиям САН ПИН.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t xml:space="preserve">Освещенность классов соответствует требованиям </w:t>
      </w:r>
      <w:proofErr w:type="spellStart"/>
      <w:r w:rsidRPr="00F66196">
        <w:rPr>
          <w:sz w:val="28"/>
          <w:szCs w:val="28"/>
        </w:rPr>
        <w:t>САНиПИНов</w:t>
      </w:r>
      <w:proofErr w:type="spellEnd"/>
      <w:r w:rsidRPr="00F66196">
        <w:rPr>
          <w:sz w:val="28"/>
          <w:szCs w:val="28"/>
        </w:rPr>
        <w:t>.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t>Температурный режим обеспечен в зимнее время в соответствии с требованиями САН ПИН.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t xml:space="preserve">Имеется </w:t>
      </w:r>
      <w:proofErr w:type="gramStart"/>
      <w:r w:rsidRPr="00F66196">
        <w:rPr>
          <w:sz w:val="28"/>
          <w:szCs w:val="28"/>
        </w:rPr>
        <w:t>действующая</w:t>
      </w:r>
      <w:proofErr w:type="gramEnd"/>
      <w:r w:rsidRPr="00F66196">
        <w:rPr>
          <w:sz w:val="28"/>
          <w:szCs w:val="28"/>
        </w:rPr>
        <w:t xml:space="preserve"> АПС (установлена в августе 2008г)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t>Электропроводка здания соответствует современным требованиям.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lastRenderedPageBreak/>
        <w:t>Имеются аварийные выходы.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t>Система канализации работает.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  <w:r w:rsidRPr="00F66196">
        <w:rPr>
          <w:sz w:val="28"/>
          <w:szCs w:val="28"/>
        </w:rPr>
        <w:t>Система холодного водоснабжения работает.</w:t>
      </w:r>
    </w:p>
    <w:p w:rsidR="00F66196" w:rsidRPr="00F66196" w:rsidRDefault="00F66196" w:rsidP="00F66196">
      <w:pPr>
        <w:pStyle w:val="a9"/>
        <w:numPr>
          <w:ilvl w:val="0"/>
          <w:numId w:val="21"/>
        </w:numPr>
        <w:autoSpaceDE w:val="0"/>
        <w:autoSpaceDN w:val="0"/>
        <w:adjustRightInd w:val="0"/>
        <w:rPr>
          <w:sz w:val="28"/>
          <w:szCs w:val="28"/>
        </w:rPr>
      </w:pPr>
    </w:p>
    <w:p w:rsidR="000F4BE7" w:rsidRPr="00F66196" w:rsidRDefault="00F66196" w:rsidP="00F66196">
      <w:pPr>
        <w:spacing w:line="276" w:lineRule="auto"/>
        <w:rPr>
          <w:sz w:val="28"/>
          <w:szCs w:val="28"/>
        </w:rPr>
      </w:pPr>
      <w:r w:rsidRPr="00F66196">
        <w:rPr>
          <w:sz w:val="28"/>
          <w:szCs w:val="28"/>
        </w:rPr>
        <w:t>В летний период был проведен текущий ремонт школы, капитальный ремонт крыльца, по предписанию прокуратуры установлен пандус. Кроме того силами работников школы учащихся и родителей была капитально отремонтирована хоккейная коробка, на это были выделены деньги в сумме 350000 рублей из средств депутата  Законодательного собрания Новосибирской области Мамедова М.</w:t>
      </w:r>
      <w:proofErr w:type="gramStart"/>
      <w:r w:rsidRPr="00F66196">
        <w:rPr>
          <w:sz w:val="28"/>
          <w:szCs w:val="28"/>
        </w:rPr>
        <w:t>П</w:t>
      </w:r>
      <w:proofErr w:type="gramEnd"/>
    </w:p>
    <w:p w:rsidR="00B000A0" w:rsidRPr="00C46E74" w:rsidRDefault="00B000A0" w:rsidP="00C46E74">
      <w:pPr>
        <w:jc w:val="both"/>
      </w:pPr>
      <w:r w:rsidRPr="004B17CA">
        <w:t xml:space="preserve">      </w:t>
      </w:r>
    </w:p>
    <w:p w:rsidR="00FD3287" w:rsidRPr="003062AA" w:rsidRDefault="004011D1" w:rsidP="00F66196">
      <w:pPr>
        <w:rPr>
          <w:sz w:val="28"/>
        </w:rPr>
      </w:pPr>
      <w:r w:rsidRPr="00A519F6">
        <w:rPr>
          <w:b/>
          <w:sz w:val="28"/>
        </w:rPr>
        <w:t>Муниципальное дошкольное образовательное учреждение  детский сад «Колосок»</w:t>
      </w:r>
      <w:r>
        <w:rPr>
          <w:sz w:val="28"/>
        </w:rPr>
        <w:t xml:space="preserve"> </w:t>
      </w:r>
      <w:r w:rsidRPr="003062AA">
        <w:rPr>
          <w:sz w:val="32"/>
        </w:rPr>
        <w:t xml:space="preserve"> </w:t>
      </w:r>
    </w:p>
    <w:p w:rsidR="002C3BDC" w:rsidRDefault="00F66196" w:rsidP="00FD3287">
      <w:pPr>
        <w:jc w:val="both"/>
        <w:rPr>
          <w:sz w:val="28"/>
        </w:rPr>
      </w:pPr>
      <w:r>
        <w:rPr>
          <w:sz w:val="28"/>
        </w:rPr>
        <w:t>Образовательный процесс в детском саду осуществлялся в соответствии с ФГОС дошкольного образования</w:t>
      </w:r>
      <w:r w:rsidR="00E61584">
        <w:rPr>
          <w:sz w:val="28"/>
        </w:rPr>
        <w:t>. У</w:t>
      </w:r>
      <w:r w:rsidR="002C3BDC">
        <w:rPr>
          <w:sz w:val="28"/>
        </w:rPr>
        <w:t xml:space="preserve">комплектованность кадрами 100%, </w:t>
      </w:r>
    </w:p>
    <w:p w:rsidR="002C3BDC" w:rsidRDefault="00E61584" w:rsidP="00FD3287">
      <w:pPr>
        <w:jc w:val="both"/>
        <w:rPr>
          <w:sz w:val="28"/>
        </w:rPr>
      </w:pPr>
      <w:r>
        <w:rPr>
          <w:sz w:val="28"/>
        </w:rPr>
        <w:t>с высшим обра</w:t>
      </w:r>
      <w:r w:rsidR="002C3BDC">
        <w:rPr>
          <w:sz w:val="28"/>
        </w:rPr>
        <w:t>зованием 2 педагога</w:t>
      </w:r>
      <w:r w:rsidR="00E116D4">
        <w:rPr>
          <w:sz w:val="28"/>
        </w:rPr>
        <w:t>,</w:t>
      </w:r>
      <w:r w:rsidR="002C3BDC">
        <w:rPr>
          <w:sz w:val="28"/>
        </w:rPr>
        <w:t xml:space="preserve"> со средним специальным</w:t>
      </w:r>
      <w:r w:rsidR="00E116D4">
        <w:rPr>
          <w:sz w:val="28"/>
        </w:rPr>
        <w:t>-</w:t>
      </w:r>
      <w:r w:rsidR="002C3BDC">
        <w:rPr>
          <w:sz w:val="28"/>
        </w:rPr>
        <w:t xml:space="preserve"> 4, из них 5 имеют первую квалификационную категорию, 1 высшую квалификационную категорию.</w:t>
      </w:r>
    </w:p>
    <w:p w:rsidR="002C3BDC" w:rsidRDefault="002C3BDC" w:rsidP="002C3BDC">
      <w:pPr>
        <w:jc w:val="both"/>
        <w:rPr>
          <w:sz w:val="28"/>
        </w:rPr>
      </w:pPr>
      <w:r>
        <w:rPr>
          <w:sz w:val="28"/>
        </w:rPr>
        <w:t>В 2016 году на сумму 72</w:t>
      </w:r>
      <w:r w:rsidR="00D87573">
        <w:rPr>
          <w:sz w:val="28"/>
        </w:rPr>
        <w:t>000</w:t>
      </w:r>
      <w:r>
        <w:rPr>
          <w:sz w:val="28"/>
        </w:rPr>
        <w:t>рублей приобретены: спортивное оборудование, игровая мебель, игровой материал, принтер, полотенца.</w:t>
      </w:r>
    </w:p>
    <w:p w:rsidR="00D87573" w:rsidRDefault="002C3BDC" w:rsidP="00FD3287">
      <w:pPr>
        <w:jc w:val="both"/>
        <w:rPr>
          <w:sz w:val="28"/>
        </w:rPr>
      </w:pPr>
      <w:r>
        <w:rPr>
          <w:sz w:val="28"/>
        </w:rPr>
        <w:t>Проведен текущий ремонт  - побелка, покраска, замена радиатора, частичный ремонт теплотрассы. Сделана дорожка для изучения правил дорожного движения,</w:t>
      </w:r>
      <w:r w:rsidR="00D87573">
        <w:rPr>
          <w:sz w:val="28"/>
        </w:rPr>
        <w:t xml:space="preserve"> оформлены уголки (</w:t>
      </w:r>
      <w:proofErr w:type="gramStart"/>
      <w:r w:rsidR="00D87573">
        <w:rPr>
          <w:sz w:val="28"/>
        </w:rPr>
        <w:t>книжный</w:t>
      </w:r>
      <w:proofErr w:type="gramEnd"/>
      <w:r w:rsidR="00D87573">
        <w:rPr>
          <w:sz w:val="28"/>
        </w:rPr>
        <w:t xml:space="preserve">, </w:t>
      </w:r>
      <w:proofErr w:type="spellStart"/>
      <w:r w:rsidR="00D87573">
        <w:rPr>
          <w:sz w:val="28"/>
        </w:rPr>
        <w:t>изо</w:t>
      </w:r>
      <w:r>
        <w:rPr>
          <w:sz w:val="28"/>
        </w:rPr>
        <w:t>деятельности</w:t>
      </w:r>
      <w:proofErr w:type="spellEnd"/>
      <w:r>
        <w:rPr>
          <w:sz w:val="28"/>
        </w:rPr>
        <w:t xml:space="preserve">, экспериментирования, парикмахерской). Установлено видеонаблюдение. </w:t>
      </w:r>
    </w:p>
    <w:p w:rsidR="00F66196" w:rsidRDefault="002C3BDC" w:rsidP="00FD3287">
      <w:pPr>
        <w:jc w:val="both"/>
        <w:rPr>
          <w:sz w:val="28"/>
        </w:rPr>
      </w:pPr>
      <w:r>
        <w:rPr>
          <w:sz w:val="28"/>
        </w:rPr>
        <w:t>В течени</w:t>
      </w:r>
      <w:proofErr w:type="gramStart"/>
      <w:r>
        <w:rPr>
          <w:sz w:val="28"/>
        </w:rPr>
        <w:t>и</w:t>
      </w:r>
      <w:proofErr w:type="gramEnd"/>
      <w:r>
        <w:rPr>
          <w:sz w:val="28"/>
        </w:rPr>
        <w:t xml:space="preserve"> учебно</w:t>
      </w:r>
      <w:r w:rsidR="00D87573">
        <w:rPr>
          <w:sz w:val="28"/>
        </w:rPr>
        <w:t>го года проводились мероприятия</w:t>
      </w:r>
      <w:r>
        <w:rPr>
          <w:sz w:val="28"/>
        </w:rPr>
        <w:t>: « Дары осени», «Зимушка зима»</w:t>
      </w:r>
      <w:r w:rsidR="00492547">
        <w:rPr>
          <w:sz w:val="28"/>
        </w:rPr>
        <w:tab/>
        <w:t xml:space="preserve"> «Светлая пасха»,</w:t>
      </w:r>
      <w:r w:rsidR="00D87573">
        <w:rPr>
          <w:sz w:val="28"/>
        </w:rPr>
        <w:t xml:space="preserve"> </w:t>
      </w:r>
      <w:r w:rsidR="00492547">
        <w:rPr>
          <w:sz w:val="28"/>
        </w:rPr>
        <w:t>фотовыставки «</w:t>
      </w:r>
      <w:r w:rsidR="00D87573">
        <w:rPr>
          <w:sz w:val="28"/>
        </w:rPr>
        <w:t>Моя семья», «Мои защитники»,</w:t>
      </w:r>
      <w:r w:rsidR="00492547">
        <w:rPr>
          <w:sz w:val="28"/>
        </w:rPr>
        <w:t xml:space="preserve"> «Мы мамины помощники», день добрых дел и др.</w:t>
      </w:r>
    </w:p>
    <w:p w:rsidR="00492547" w:rsidRDefault="00492547" w:rsidP="00FD3287">
      <w:pPr>
        <w:jc w:val="both"/>
        <w:rPr>
          <w:sz w:val="28"/>
        </w:rPr>
      </w:pPr>
      <w:r>
        <w:rPr>
          <w:sz w:val="28"/>
        </w:rPr>
        <w:t>Дети подготовительной группы приняли участие во всероссийском игровом конкурсе для дошкольников «Человек и природа»</w:t>
      </w:r>
    </w:p>
    <w:p w:rsidR="00492547" w:rsidRDefault="00492547" w:rsidP="00FD3287">
      <w:pPr>
        <w:jc w:val="both"/>
        <w:rPr>
          <w:sz w:val="28"/>
        </w:rPr>
      </w:pPr>
      <w:r>
        <w:rPr>
          <w:sz w:val="28"/>
        </w:rPr>
        <w:t>Велась эффективная работа с родителями – в каждой группе были организованы выставки творческих работ детей и совместных с родителями работ, вовлекались  члены семей в процесс воспитания  и развития детей на праздниках,</w:t>
      </w:r>
      <w:r w:rsidR="00D87573">
        <w:rPr>
          <w:sz w:val="28"/>
        </w:rPr>
        <w:t xml:space="preserve"> </w:t>
      </w:r>
      <w:r>
        <w:rPr>
          <w:sz w:val="28"/>
        </w:rPr>
        <w:t>выставках детского рисунка, спортивных мероприятиях, праздниках.</w:t>
      </w:r>
    </w:p>
    <w:p w:rsidR="00F66196" w:rsidRDefault="00492547" w:rsidP="00FD3287">
      <w:pPr>
        <w:jc w:val="both"/>
        <w:rPr>
          <w:sz w:val="28"/>
        </w:rPr>
      </w:pPr>
      <w:r>
        <w:rPr>
          <w:sz w:val="28"/>
        </w:rPr>
        <w:t>В целях совершенствования и развития материально-технических условий в ДОУ необходимо продолжать обогащать предметную среду разнообразным, многофункциональным оборудованием для различных видов деятельности, в том числе игровой.</w:t>
      </w:r>
    </w:p>
    <w:p w:rsidR="00F66196" w:rsidRDefault="00F66196" w:rsidP="00FD3287">
      <w:pPr>
        <w:jc w:val="both"/>
        <w:rPr>
          <w:sz w:val="28"/>
        </w:rPr>
      </w:pPr>
    </w:p>
    <w:p w:rsidR="00C46E74" w:rsidRDefault="004011D1" w:rsidP="00FD3287">
      <w:pPr>
        <w:pStyle w:val="a7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sz w:val="28"/>
        </w:rPr>
        <w:t>1.3.2. Культура</w:t>
      </w:r>
      <w:r w:rsidR="00FD3287" w:rsidRPr="00FD3287">
        <w:rPr>
          <w:color w:val="000000"/>
          <w:sz w:val="27"/>
          <w:szCs w:val="27"/>
        </w:rPr>
        <w:t xml:space="preserve"> </w:t>
      </w:r>
    </w:p>
    <w:p w:rsidR="00FD3287" w:rsidRPr="00C46E74" w:rsidRDefault="00FD3287" w:rsidP="00FD3287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C46E74">
        <w:rPr>
          <w:color w:val="000000"/>
          <w:sz w:val="28"/>
          <w:szCs w:val="28"/>
        </w:rPr>
        <w:t>Количество работающих СДК 16 человек, из них 8 специалистов. В  Медведском Доме культуры работают кружки и коллективы худ</w:t>
      </w:r>
      <w:r w:rsidR="00C46E74">
        <w:rPr>
          <w:color w:val="000000"/>
          <w:sz w:val="28"/>
          <w:szCs w:val="28"/>
        </w:rPr>
        <w:t xml:space="preserve">ожественной </w:t>
      </w:r>
      <w:r w:rsidRPr="00C46E74">
        <w:rPr>
          <w:color w:val="000000"/>
          <w:sz w:val="28"/>
          <w:szCs w:val="28"/>
        </w:rPr>
        <w:t xml:space="preserve">самодеятельности: под руководством Цырулис Н.В. – вокальная группа </w:t>
      </w:r>
      <w:r w:rsidRPr="00C46E74">
        <w:rPr>
          <w:color w:val="000000"/>
          <w:sz w:val="28"/>
          <w:szCs w:val="28"/>
        </w:rPr>
        <w:lastRenderedPageBreak/>
        <w:t xml:space="preserve">«Надежда»; под руководством </w:t>
      </w:r>
      <w:proofErr w:type="spellStart"/>
      <w:r w:rsidRPr="00C46E74">
        <w:rPr>
          <w:color w:val="000000"/>
          <w:sz w:val="28"/>
          <w:szCs w:val="28"/>
        </w:rPr>
        <w:t>Войтовой</w:t>
      </w:r>
      <w:proofErr w:type="spellEnd"/>
      <w:r w:rsidRPr="00C46E74">
        <w:rPr>
          <w:color w:val="000000"/>
          <w:sz w:val="28"/>
          <w:szCs w:val="28"/>
        </w:rPr>
        <w:t xml:space="preserve"> Н.В. – </w:t>
      </w:r>
      <w:proofErr w:type="spellStart"/>
      <w:proofErr w:type="gramStart"/>
      <w:r w:rsidRPr="00C46E74">
        <w:rPr>
          <w:color w:val="000000"/>
          <w:sz w:val="28"/>
          <w:szCs w:val="28"/>
        </w:rPr>
        <w:t>эстрадно</w:t>
      </w:r>
      <w:proofErr w:type="spellEnd"/>
      <w:r w:rsidRPr="00C46E74">
        <w:rPr>
          <w:color w:val="000000"/>
          <w:sz w:val="28"/>
          <w:szCs w:val="28"/>
        </w:rPr>
        <w:t>-театральный</w:t>
      </w:r>
      <w:proofErr w:type="gramEnd"/>
      <w:r w:rsidRPr="00C46E74">
        <w:rPr>
          <w:color w:val="000000"/>
          <w:sz w:val="28"/>
          <w:szCs w:val="28"/>
        </w:rPr>
        <w:t xml:space="preserve"> «Фантазеры»;.  </w:t>
      </w:r>
    </w:p>
    <w:p w:rsidR="00FD3287" w:rsidRPr="00C46E74" w:rsidRDefault="00FD3287" w:rsidP="00FD3287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C46E74">
        <w:rPr>
          <w:color w:val="000000"/>
          <w:sz w:val="28"/>
          <w:szCs w:val="28"/>
        </w:rPr>
        <w:t>В клубе поселка Падун работают кружки «Умелые ручки» и «</w:t>
      </w:r>
      <w:proofErr w:type="spellStart"/>
      <w:r w:rsidRPr="00C46E74">
        <w:rPr>
          <w:color w:val="000000"/>
          <w:sz w:val="28"/>
          <w:szCs w:val="28"/>
        </w:rPr>
        <w:t>Веселушки</w:t>
      </w:r>
      <w:proofErr w:type="spellEnd"/>
      <w:r w:rsidRPr="00C46E74">
        <w:rPr>
          <w:color w:val="000000"/>
          <w:sz w:val="28"/>
          <w:szCs w:val="28"/>
        </w:rPr>
        <w:t>»- под руководством Мануйловой Т.Г.</w:t>
      </w:r>
    </w:p>
    <w:p w:rsidR="00FD3287" w:rsidRPr="00C46E74" w:rsidRDefault="00FD3287" w:rsidP="00FD3287">
      <w:pPr>
        <w:pStyle w:val="a7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C46E74">
        <w:rPr>
          <w:color w:val="000000"/>
          <w:sz w:val="28"/>
          <w:szCs w:val="28"/>
        </w:rPr>
        <w:t>В клубе Высокая Поляна работают кружки «Умелые ручки» и Ветераны»-</w:t>
      </w:r>
    </w:p>
    <w:p w:rsidR="00FD3287" w:rsidRPr="00C46E74" w:rsidRDefault="00FD3287" w:rsidP="00FD3287">
      <w:pPr>
        <w:pStyle w:val="a7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C46E74">
        <w:rPr>
          <w:color w:val="000000"/>
          <w:sz w:val="28"/>
          <w:szCs w:val="28"/>
        </w:rPr>
        <w:t>под руководством Рундаевой Л.Н.</w:t>
      </w:r>
    </w:p>
    <w:p w:rsidR="00D87573" w:rsidRPr="00D87573" w:rsidRDefault="00D87573" w:rsidP="00D87573">
      <w:pPr>
        <w:rPr>
          <w:sz w:val="28"/>
          <w:szCs w:val="28"/>
        </w:rPr>
      </w:pPr>
      <w:r w:rsidRPr="00D87573">
        <w:rPr>
          <w:sz w:val="28"/>
          <w:szCs w:val="28"/>
        </w:rPr>
        <w:t xml:space="preserve">Лучшие мероприятия:  </w:t>
      </w:r>
    </w:p>
    <w:p w:rsidR="00D87573" w:rsidRPr="00D87573" w:rsidRDefault="00D87573" w:rsidP="00D87573">
      <w:pPr>
        <w:widowControl/>
        <w:suppressAutoHyphens w:val="0"/>
        <w:rPr>
          <w:sz w:val="28"/>
          <w:szCs w:val="28"/>
        </w:rPr>
      </w:pPr>
      <w:r w:rsidRPr="00D87573">
        <w:rPr>
          <w:sz w:val="28"/>
          <w:szCs w:val="28"/>
        </w:rPr>
        <w:t>«Папа – защитник семьи и отечества», конкурсная программа, посвящённая 23 февраля.</w:t>
      </w:r>
    </w:p>
    <w:p w:rsidR="00D87573" w:rsidRPr="00D87573" w:rsidRDefault="00D87573" w:rsidP="00D87573">
      <w:pPr>
        <w:widowControl/>
        <w:suppressAutoHyphens w:val="0"/>
        <w:rPr>
          <w:sz w:val="28"/>
          <w:szCs w:val="28"/>
        </w:rPr>
      </w:pPr>
      <w:r w:rsidRPr="00D87573">
        <w:rPr>
          <w:sz w:val="28"/>
          <w:szCs w:val="28"/>
        </w:rPr>
        <w:t>«Праздник, пахнущий мимозой», концерт ко дню 8 марта.</w:t>
      </w:r>
    </w:p>
    <w:p w:rsidR="00D87573" w:rsidRPr="00D87573" w:rsidRDefault="00D87573" w:rsidP="00D87573">
      <w:pPr>
        <w:widowControl/>
        <w:suppressAutoHyphens w:val="0"/>
        <w:rPr>
          <w:sz w:val="28"/>
          <w:szCs w:val="28"/>
        </w:rPr>
      </w:pPr>
      <w:r w:rsidRPr="00D87573">
        <w:rPr>
          <w:sz w:val="28"/>
          <w:szCs w:val="28"/>
        </w:rPr>
        <w:t>«Вокруг смеха», юмористическая программа, посвящённая 1 апреля.</w:t>
      </w:r>
    </w:p>
    <w:p w:rsidR="00D87573" w:rsidRPr="00D87573" w:rsidRDefault="00D87573" w:rsidP="00D87573">
      <w:pPr>
        <w:widowControl/>
        <w:suppressAutoHyphens w:val="0"/>
        <w:rPr>
          <w:sz w:val="28"/>
          <w:szCs w:val="28"/>
        </w:rPr>
      </w:pPr>
      <w:r w:rsidRPr="00D87573">
        <w:rPr>
          <w:sz w:val="28"/>
          <w:szCs w:val="28"/>
        </w:rPr>
        <w:t>«Играют мальчики в войну», концерт к 9 мая.</w:t>
      </w:r>
    </w:p>
    <w:p w:rsidR="00D87573" w:rsidRPr="00D87573" w:rsidRDefault="00D87573" w:rsidP="00D87573">
      <w:pPr>
        <w:widowControl/>
        <w:suppressAutoHyphens w:val="0"/>
        <w:rPr>
          <w:sz w:val="28"/>
          <w:szCs w:val="28"/>
        </w:rPr>
      </w:pPr>
      <w:r w:rsidRPr="00D87573">
        <w:rPr>
          <w:sz w:val="28"/>
          <w:szCs w:val="28"/>
        </w:rPr>
        <w:t>«Быть матерью, завидней дол</w:t>
      </w:r>
      <w:r>
        <w:rPr>
          <w:sz w:val="28"/>
          <w:szCs w:val="28"/>
        </w:rPr>
        <w:t>и нет!», концерт ко дню матери.</w:t>
      </w:r>
    </w:p>
    <w:p w:rsidR="00415133" w:rsidRDefault="00FD3287" w:rsidP="00E116D4">
      <w:r w:rsidRPr="00C46E74">
        <w:rPr>
          <w:color w:val="000000"/>
          <w:sz w:val="28"/>
          <w:szCs w:val="28"/>
        </w:rPr>
        <w:t>В 201</w:t>
      </w:r>
      <w:r w:rsidR="00415133">
        <w:rPr>
          <w:color w:val="000000"/>
          <w:sz w:val="28"/>
          <w:szCs w:val="28"/>
        </w:rPr>
        <w:t xml:space="preserve">6 </w:t>
      </w:r>
      <w:r w:rsidRPr="00C46E74">
        <w:rPr>
          <w:color w:val="000000"/>
          <w:sz w:val="28"/>
          <w:szCs w:val="28"/>
        </w:rPr>
        <w:t>году</w:t>
      </w:r>
      <w:r w:rsidR="00415133">
        <w:rPr>
          <w:color w:val="000000"/>
          <w:sz w:val="28"/>
          <w:szCs w:val="28"/>
        </w:rPr>
        <w:t xml:space="preserve"> проведена </w:t>
      </w:r>
      <w:r w:rsidR="00415133">
        <w:rPr>
          <w:sz w:val="28"/>
        </w:rPr>
        <w:t>о</w:t>
      </w:r>
      <w:r w:rsidR="00415133" w:rsidRPr="00415133">
        <w:rPr>
          <w:sz w:val="28"/>
        </w:rPr>
        <w:t xml:space="preserve">гнезащитная обработка </w:t>
      </w:r>
      <w:r w:rsidR="00E116D4">
        <w:rPr>
          <w:sz w:val="28"/>
        </w:rPr>
        <w:t xml:space="preserve">чердачных помещений </w:t>
      </w:r>
      <w:r w:rsidR="00415133">
        <w:rPr>
          <w:sz w:val="28"/>
        </w:rPr>
        <w:t xml:space="preserve"> во всех зданиях</w:t>
      </w:r>
      <w:r w:rsidR="00E116D4">
        <w:rPr>
          <w:sz w:val="28"/>
        </w:rPr>
        <w:t xml:space="preserve"> ДК</w:t>
      </w:r>
      <w:r w:rsidR="00415133">
        <w:rPr>
          <w:sz w:val="28"/>
        </w:rPr>
        <w:t xml:space="preserve">. </w:t>
      </w:r>
    </w:p>
    <w:p w:rsidR="00FD3287" w:rsidRPr="00C46E74" w:rsidRDefault="00FD3287" w:rsidP="00FD3287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C46E74">
        <w:rPr>
          <w:color w:val="000000"/>
          <w:sz w:val="28"/>
          <w:szCs w:val="28"/>
        </w:rPr>
        <w:t xml:space="preserve">В Доме культуры имеется фортепиано,  микшерный пульт 2 , </w:t>
      </w:r>
      <w:proofErr w:type="spellStart"/>
      <w:r w:rsidRPr="00C46E74">
        <w:rPr>
          <w:color w:val="000000"/>
          <w:sz w:val="28"/>
          <w:szCs w:val="28"/>
        </w:rPr>
        <w:t>самбуфер</w:t>
      </w:r>
      <w:proofErr w:type="spellEnd"/>
      <w:r w:rsidRPr="00C46E74">
        <w:rPr>
          <w:color w:val="000000"/>
          <w:sz w:val="28"/>
          <w:szCs w:val="28"/>
        </w:rPr>
        <w:t>, колонки, 5 микрофона, ноутбук, принтер, теннисный стол.</w:t>
      </w:r>
    </w:p>
    <w:p w:rsidR="00FD3287" w:rsidRPr="00C46E74" w:rsidRDefault="00FD3287" w:rsidP="00FD3287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C46E74">
        <w:rPr>
          <w:color w:val="000000"/>
          <w:sz w:val="28"/>
          <w:szCs w:val="28"/>
        </w:rPr>
        <w:t xml:space="preserve">Собрано средств от оказания платных услуг </w:t>
      </w:r>
      <w:r w:rsidRPr="00415133">
        <w:rPr>
          <w:sz w:val="28"/>
          <w:szCs w:val="28"/>
        </w:rPr>
        <w:t>–</w:t>
      </w:r>
      <w:r w:rsidR="00415133" w:rsidRPr="00415133">
        <w:rPr>
          <w:sz w:val="28"/>
          <w:szCs w:val="28"/>
        </w:rPr>
        <w:t xml:space="preserve"> 15800 </w:t>
      </w:r>
      <w:r w:rsidRPr="00415133">
        <w:rPr>
          <w:sz w:val="28"/>
          <w:szCs w:val="28"/>
        </w:rPr>
        <w:t>рублей</w:t>
      </w:r>
      <w:r w:rsidRPr="00C46E74">
        <w:rPr>
          <w:color w:val="000000"/>
          <w:sz w:val="28"/>
          <w:szCs w:val="28"/>
        </w:rPr>
        <w:t xml:space="preserve"> </w:t>
      </w:r>
    </w:p>
    <w:p w:rsidR="004011D1" w:rsidRPr="00FD3287" w:rsidRDefault="00FD3287" w:rsidP="00FD3287">
      <w:pPr>
        <w:outlineLvl w:val="0"/>
        <w:rPr>
          <w:b/>
          <w:i/>
          <w:sz w:val="28"/>
        </w:rPr>
      </w:pPr>
      <w:r w:rsidRPr="00C46E74">
        <w:rPr>
          <w:sz w:val="28"/>
          <w:szCs w:val="28"/>
        </w:rPr>
        <w:t>Биб</w:t>
      </w:r>
      <w:r w:rsidR="004011D1" w:rsidRPr="00C46E74">
        <w:rPr>
          <w:sz w:val="28"/>
          <w:szCs w:val="28"/>
        </w:rPr>
        <w:t>лиотечный фонд составляет 15000 книг, число читателей -1000 человек,  книговыдача - 20000 экземпляров в год. В 201</w:t>
      </w:r>
      <w:r w:rsidR="00E116D4">
        <w:rPr>
          <w:sz w:val="28"/>
          <w:szCs w:val="28"/>
        </w:rPr>
        <w:t>6</w:t>
      </w:r>
      <w:r w:rsidR="004011D1" w:rsidRPr="00C46E74">
        <w:rPr>
          <w:sz w:val="28"/>
          <w:szCs w:val="28"/>
        </w:rPr>
        <w:t xml:space="preserve"> году книжный фонд  </w:t>
      </w:r>
      <w:r w:rsidR="00415133">
        <w:rPr>
          <w:sz w:val="28"/>
          <w:szCs w:val="28"/>
        </w:rPr>
        <w:t xml:space="preserve">не </w:t>
      </w:r>
      <w:r w:rsidR="004011D1" w:rsidRPr="00C46E74">
        <w:rPr>
          <w:sz w:val="28"/>
          <w:szCs w:val="28"/>
        </w:rPr>
        <w:t xml:space="preserve"> пополнялся</w:t>
      </w:r>
      <w:r w:rsidR="004011D1">
        <w:rPr>
          <w:sz w:val="28"/>
        </w:rPr>
        <w:t>.</w:t>
      </w:r>
    </w:p>
    <w:p w:rsidR="004011D1" w:rsidRDefault="004011D1" w:rsidP="004011D1">
      <w:pPr>
        <w:jc w:val="both"/>
        <w:outlineLvl w:val="0"/>
        <w:rPr>
          <w:color w:val="000000"/>
        </w:rPr>
      </w:pPr>
      <w:r>
        <w:rPr>
          <w:b/>
          <w:sz w:val="28"/>
        </w:rPr>
        <w:t>1.3.3.Здравоохранение</w:t>
      </w:r>
      <w:r>
        <w:rPr>
          <w:color w:val="000000"/>
        </w:rPr>
        <w:t xml:space="preserve"> </w:t>
      </w:r>
    </w:p>
    <w:p w:rsidR="004011D1" w:rsidRDefault="004011D1" w:rsidP="004011D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Население Медведского муниципального образования обслуживают: врачебная амбулатория, два фельдшерско-акушерских пункта (</w:t>
      </w:r>
      <w:proofErr w:type="spellStart"/>
      <w:r>
        <w:rPr>
          <w:color w:val="000000"/>
          <w:sz w:val="28"/>
        </w:rPr>
        <w:t>Падунский</w:t>
      </w:r>
      <w:proofErr w:type="spellEnd"/>
      <w:r>
        <w:rPr>
          <w:color w:val="000000"/>
          <w:sz w:val="28"/>
        </w:rPr>
        <w:t xml:space="preserve">, </w:t>
      </w:r>
      <w:proofErr w:type="gramStart"/>
      <w:r>
        <w:rPr>
          <w:color w:val="000000"/>
          <w:sz w:val="28"/>
        </w:rPr>
        <w:t>Высоко-Полянский</w:t>
      </w:r>
      <w:proofErr w:type="gramEnd"/>
      <w:r>
        <w:rPr>
          <w:color w:val="000000"/>
          <w:sz w:val="28"/>
        </w:rPr>
        <w:t>).</w:t>
      </w:r>
    </w:p>
    <w:p w:rsidR="004011D1" w:rsidRDefault="004011D1" w:rsidP="004011D1">
      <w:pPr>
        <w:jc w:val="center"/>
        <w:outlineLvl w:val="0"/>
        <w:rPr>
          <w:sz w:val="28"/>
        </w:rPr>
      </w:pPr>
      <w:r>
        <w:rPr>
          <w:sz w:val="28"/>
        </w:rPr>
        <w:t>Медицинские учреждения сельсовета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6"/>
        <w:gridCol w:w="1889"/>
        <w:gridCol w:w="1711"/>
        <w:gridCol w:w="1394"/>
        <w:gridCol w:w="1360"/>
        <w:gridCol w:w="1549"/>
        <w:gridCol w:w="1425"/>
      </w:tblGrid>
      <w:tr w:rsidR="004011D1" w:rsidTr="004011D1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4011D1">
            <w:pPr>
              <w:ind w:left="-57"/>
              <w:rPr>
                <w:rFonts w:cs="Calibr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ind w:left="-57"/>
            </w:pPr>
            <w:r>
              <w:t>Медицинское учреждение (название)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ind w:left="-57"/>
            </w:pPr>
            <w:r>
              <w:t>Дислокация (с адресной привязкой)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ind w:left="-57"/>
            </w:pPr>
            <w:r>
              <w:t>Количество коек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ind w:left="-57"/>
            </w:pPr>
            <w:r>
              <w:t xml:space="preserve">Количество врачей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ind w:left="-91"/>
            </w:pPr>
            <w:r>
              <w:t>Количество среднего медперсонала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ind w:left="-57" w:right="-158"/>
            </w:pPr>
            <w:r>
              <w:t>Количество младшего медперсонала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 xml:space="preserve">Медведская врачебная амбулатория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ул</w:t>
            </w:r>
            <w:proofErr w:type="gramStart"/>
            <w:r>
              <w:t>.Р</w:t>
            </w:r>
            <w:proofErr w:type="gramEnd"/>
            <w:r>
              <w:t>оманова 19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1 вакансия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5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4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ФАП</w:t>
            </w:r>
          </w:p>
          <w:p w:rsidR="004011D1" w:rsidRDefault="004011D1">
            <w:pPr>
              <w:jc w:val="center"/>
            </w:pPr>
            <w:r>
              <w:t xml:space="preserve"> п. Высокая Поляна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ул. Кленовая 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1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ФАП п</w:t>
            </w:r>
            <w:proofErr w:type="gramStart"/>
            <w:r>
              <w:t>.П</w:t>
            </w:r>
            <w:proofErr w:type="gramEnd"/>
            <w:r>
              <w:t>адун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ул. Школьная 10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4011D1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-</w:t>
            </w:r>
          </w:p>
        </w:tc>
      </w:tr>
    </w:tbl>
    <w:p w:rsidR="004011D1" w:rsidRDefault="004011D1" w:rsidP="004011D1">
      <w:pPr>
        <w:rPr>
          <w:sz w:val="28"/>
        </w:rPr>
      </w:pPr>
    </w:p>
    <w:p w:rsidR="004011D1" w:rsidRDefault="004011D1" w:rsidP="004011D1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Профилактическая работа проводится планово, охват профилактическими осмотрами – 100%, флюорографическое обследование население – 70%. План прививок выполняется на 100%. Осуществляется диспансерное наблюдение за больными.</w:t>
      </w:r>
    </w:p>
    <w:p w:rsidR="004011D1" w:rsidRDefault="004011D1" w:rsidP="004011D1">
      <w:pPr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1.3.4. Социальная защита и социальное обеспечение населения. </w:t>
      </w:r>
    </w:p>
    <w:p w:rsidR="004011D1" w:rsidRDefault="004011D1" w:rsidP="004011D1">
      <w:pPr>
        <w:jc w:val="both"/>
        <w:rPr>
          <w:b/>
          <w:sz w:val="28"/>
        </w:rPr>
      </w:pPr>
      <w:r>
        <w:rPr>
          <w:sz w:val="28"/>
        </w:rPr>
        <w:t>На территории МО проживают 3</w:t>
      </w:r>
      <w:r w:rsidR="00600EB3">
        <w:rPr>
          <w:sz w:val="28"/>
        </w:rPr>
        <w:t xml:space="preserve">02 </w:t>
      </w:r>
      <w:r>
        <w:rPr>
          <w:sz w:val="28"/>
        </w:rPr>
        <w:t>человек льготных категорий.</w:t>
      </w:r>
    </w:p>
    <w:p w:rsidR="004011D1" w:rsidRDefault="004011D1" w:rsidP="004011D1">
      <w:pPr>
        <w:rPr>
          <w:sz w:val="28"/>
        </w:rPr>
      </w:pPr>
      <w:r>
        <w:rPr>
          <w:sz w:val="28"/>
        </w:rPr>
        <w:t xml:space="preserve">Численность населения, нуждающегося в социальной помощи, состоящих на учете в органах социальной защиты составляет </w:t>
      </w:r>
      <w:r w:rsidR="00600EB3">
        <w:rPr>
          <w:sz w:val="28"/>
        </w:rPr>
        <w:t>286</w:t>
      </w:r>
      <w:r>
        <w:rPr>
          <w:sz w:val="28"/>
        </w:rPr>
        <w:t xml:space="preserve"> человек.</w:t>
      </w:r>
    </w:p>
    <w:p w:rsidR="004011D1" w:rsidRDefault="004011D1" w:rsidP="004011D1">
      <w:pPr>
        <w:jc w:val="both"/>
        <w:rPr>
          <w:b/>
          <w:sz w:val="28"/>
        </w:rPr>
      </w:pPr>
      <w:r>
        <w:rPr>
          <w:sz w:val="28"/>
        </w:rPr>
        <w:lastRenderedPageBreak/>
        <w:t xml:space="preserve">На учете 5 неблагополучных семей, в них проживают  11 детей. За этими семьями ведется постоянный контроль со стороны администрации и органов социальной защиты. </w:t>
      </w:r>
    </w:p>
    <w:p w:rsidR="004011D1" w:rsidRDefault="004011D1" w:rsidP="00D87573">
      <w:pPr>
        <w:rPr>
          <w:sz w:val="28"/>
        </w:rPr>
      </w:pPr>
      <w:r>
        <w:rPr>
          <w:sz w:val="28"/>
        </w:rPr>
        <w:t>На учете  состоят: Инвалиды – 70 человек, семьи с детьми инвалидами – 9,</w:t>
      </w:r>
    </w:p>
    <w:p w:rsidR="004011D1" w:rsidRDefault="004011D1" w:rsidP="004011D1">
      <w:pPr>
        <w:tabs>
          <w:tab w:val="left" w:pos="1080"/>
        </w:tabs>
        <w:rPr>
          <w:sz w:val="28"/>
        </w:rPr>
      </w:pPr>
      <w:r>
        <w:rPr>
          <w:sz w:val="28"/>
        </w:rPr>
        <w:t xml:space="preserve">участники ВОВ – </w:t>
      </w:r>
      <w:r w:rsidR="008667FB" w:rsidRPr="008667FB">
        <w:rPr>
          <w:sz w:val="28"/>
        </w:rPr>
        <w:t>1</w:t>
      </w:r>
      <w:r>
        <w:rPr>
          <w:sz w:val="28"/>
        </w:rPr>
        <w:t>, ветеран-воин  -1, участники боевых действий в Афганистане, Чечне – 11, реабилитированные -37, многодетные семьи – 43, ветераны труда -197, приемные семьи -2, малообеспеченные семьи – 56, социально-неблагополучные семьи-7, на надомном обслуживании- 5 пенсионеров.</w:t>
      </w:r>
    </w:p>
    <w:p w:rsidR="004011D1" w:rsidRDefault="004011D1" w:rsidP="004011D1">
      <w:pPr>
        <w:ind w:firstLine="567"/>
        <w:jc w:val="both"/>
        <w:rPr>
          <w:sz w:val="28"/>
        </w:rPr>
      </w:pPr>
      <w:r>
        <w:rPr>
          <w:sz w:val="28"/>
        </w:rPr>
        <w:t xml:space="preserve">Специалистом по социальной работе проводится прием граждан по различным вопросам, выдаются справки на детское питание, на социальные стипендии, на школьные обеды, продаются льготные билеты на проезд, в том числе детям из многодетных семей. </w:t>
      </w:r>
    </w:p>
    <w:p w:rsidR="004011D1" w:rsidRDefault="004011D1" w:rsidP="004011D1">
      <w:pPr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1.3.5. Опека и попечительство </w:t>
      </w:r>
    </w:p>
    <w:p w:rsidR="004011D1" w:rsidRDefault="004011D1" w:rsidP="004011D1">
      <w:pPr>
        <w:jc w:val="both"/>
        <w:rPr>
          <w:b/>
          <w:sz w:val="28"/>
        </w:rPr>
      </w:pPr>
      <w:r>
        <w:rPr>
          <w:sz w:val="28"/>
        </w:rPr>
        <w:t xml:space="preserve">На территории Медведского сельсовета существуют такие формы семейного жизнеустройства детей-сирот и детей, лишенных родительских прав как опека (попечительство) и приемная семья. На территории сельсовета </w:t>
      </w:r>
      <w:r w:rsidR="00F27768">
        <w:rPr>
          <w:sz w:val="28"/>
        </w:rPr>
        <w:t>одна семья имее</w:t>
      </w:r>
      <w:r>
        <w:rPr>
          <w:sz w:val="28"/>
        </w:rPr>
        <w:t>т приемных детей. Под опекой находится 1</w:t>
      </w:r>
      <w:r w:rsidR="00600EB3">
        <w:rPr>
          <w:sz w:val="28"/>
        </w:rPr>
        <w:t>1</w:t>
      </w:r>
      <w:r>
        <w:rPr>
          <w:sz w:val="28"/>
        </w:rPr>
        <w:t xml:space="preserve"> детей.</w:t>
      </w:r>
    </w:p>
    <w:p w:rsidR="0039156D" w:rsidRDefault="004011D1" w:rsidP="0039156D">
      <w:pPr>
        <w:jc w:val="both"/>
        <w:rPr>
          <w:sz w:val="28"/>
        </w:rPr>
      </w:pPr>
      <w:r>
        <w:rPr>
          <w:sz w:val="28"/>
        </w:rPr>
        <w:tab/>
        <w:t>В соответствии с законодательством оказывается  помощь органу опеки  и попечительства</w:t>
      </w:r>
      <w:r w:rsidR="0039156D">
        <w:rPr>
          <w:sz w:val="28"/>
        </w:rPr>
        <w:t>.</w:t>
      </w:r>
    </w:p>
    <w:p w:rsidR="00600EB3" w:rsidRDefault="004011D1" w:rsidP="004011D1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1.3.6. Молодежная политика </w:t>
      </w:r>
    </w:p>
    <w:p w:rsidR="00600EB3" w:rsidRPr="00CD6AA8" w:rsidRDefault="00600EB3" w:rsidP="00CD6AA8">
      <w:pPr>
        <w:tabs>
          <w:tab w:val="left" w:pos="1605"/>
        </w:tabs>
        <w:jc w:val="both"/>
        <w:rPr>
          <w:sz w:val="28"/>
          <w:szCs w:val="28"/>
        </w:rPr>
      </w:pPr>
      <w:r w:rsidRPr="00600EB3">
        <w:rPr>
          <w:sz w:val="28"/>
          <w:szCs w:val="28"/>
        </w:rPr>
        <w:t>В</w:t>
      </w:r>
      <w:r>
        <w:rPr>
          <w:sz w:val="28"/>
          <w:szCs w:val="28"/>
        </w:rPr>
        <w:t xml:space="preserve"> течени</w:t>
      </w:r>
      <w:r w:rsidR="00CD6AA8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D87573">
        <w:rPr>
          <w:sz w:val="28"/>
          <w:szCs w:val="28"/>
        </w:rPr>
        <w:t xml:space="preserve"> 10 месяцев </w:t>
      </w:r>
      <w:r>
        <w:rPr>
          <w:sz w:val="28"/>
          <w:szCs w:val="28"/>
        </w:rPr>
        <w:t>201</w:t>
      </w:r>
      <w:r w:rsidR="00D87573">
        <w:rPr>
          <w:sz w:val="28"/>
          <w:szCs w:val="28"/>
        </w:rPr>
        <w:t xml:space="preserve">6 года  с молодежью  проведено </w:t>
      </w:r>
      <w:r w:rsidR="00602C95">
        <w:rPr>
          <w:sz w:val="28"/>
          <w:szCs w:val="28"/>
        </w:rPr>
        <w:t>71</w:t>
      </w:r>
      <w:r>
        <w:rPr>
          <w:sz w:val="28"/>
          <w:szCs w:val="28"/>
        </w:rPr>
        <w:t xml:space="preserve"> мероприяти</w:t>
      </w:r>
      <w:r w:rsidR="00602C95">
        <w:rPr>
          <w:sz w:val="28"/>
          <w:szCs w:val="28"/>
        </w:rPr>
        <w:t>е</w:t>
      </w:r>
      <w:r w:rsidR="002C7B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наиболее </w:t>
      </w:r>
      <w:proofErr w:type="gramStart"/>
      <w:r>
        <w:rPr>
          <w:sz w:val="28"/>
          <w:szCs w:val="28"/>
        </w:rPr>
        <w:t>значимые</w:t>
      </w:r>
      <w:proofErr w:type="gramEnd"/>
      <w:r>
        <w:rPr>
          <w:sz w:val="28"/>
          <w:szCs w:val="28"/>
        </w:rPr>
        <w:t>:</w:t>
      </w:r>
      <w:r w:rsidR="00CD6AA8">
        <w:rPr>
          <w:sz w:val="28"/>
          <w:szCs w:val="28"/>
        </w:rPr>
        <w:t xml:space="preserve"> </w:t>
      </w:r>
      <w:proofErr w:type="gramStart"/>
      <w:r w:rsidR="00CD6AA8">
        <w:rPr>
          <w:sz w:val="28"/>
          <w:szCs w:val="28"/>
        </w:rPr>
        <w:t xml:space="preserve">«Снежный десант», районный конкурс военно-патриотической песни «Я люблю </w:t>
      </w:r>
      <w:r w:rsidR="00D87573">
        <w:rPr>
          <w:sz w:val="28"/>
          <w:szCs w:val="28"/>
        </w:rPr>
        <w:t>тебя,</w:t>
      </w:r>
      <w:r w:rsidR="00CD6AA8">
        <w:rPr>
          <w:sz w:val="28"/>
          <w:szCs w:val="28"/>
        </w:rPr>
        <w:t xml:space="preserve"> Россия» </w:t>
      </w:r>
      <w:r w:rsidR="00D87573">
        <w:rPr>
          <w:sz w:val="28"/>
          <w:szCs w:val="28"/>
        </w:rPr>
        <w:t xml:space="preserve"> </w:t>
      </w:r>
      <w:r w:rsidR="00CD6AA8">
        <w:rPr>
          <w:sz w:val="28"/>
          <w:szCs w:val="28"/>
        </w:rPr>
        <w:t>смотр</w:t>
      </w:r>
      <w:r w:rsidR="00D87573">
        <w:rPr>
          <w:sz w:val="28"/>
          <w:szCs w:val="28"/>
        </w:rPr>
        <w:t xml:space="preserve"> -</w:t>
      </w:r>
      <w:r w:rsidR="00CD6AA8">
        <w:rPr>
          <w:sz w:val="28"/>
          <w:szCs w:val="28"/>
        </w:rPr>
        <w:t xml:space="preserve"> конкурс  «Мужество», весенняя неделя д</w:t>
      </w:r>
      <w:r w:rsidR="00D87573">
        <w:rPr>
          <w:sz w:val="28"/>
          <w:szCs w:val="28"/>
        </w:rPr>
        <w:t>обра,  районный слет волонтеров</w:t>
      </w:r>
      <w:r w:rsidR="00CD6AA8">
        <w:rPr>
          <w:sz w:val="28"/>
          <w:szCs w:val="28"/>
        </w:rPr>
        <w:t>,</w:t>
      </w:r>
      <w:r w:rsidR="00D87573">
        <w:rPr>
          <w:sz w:val="28"/>
          <w:szCs w:val="28"/>
        </w:rPr>
        <w:t xml:space="preserve"> </w:t>
      </w:r>
      <w:r w:rsidR="00CD6AA8">
        <w:rPr>
          <w:sz w:val="28"/>
          <w:szCs w:val="28"/>
        </w:rPr>
        <w:t xml:space="preserve"> акция благоустройство мест захоронения, акция «Бессмертный полк», </w:t>
      </w:r>
      <w:r w:rsidR="002C7B1E">
        <w:rPr>
          <w:sz w:val="28"/>
          <w:szCs w:val="28"/>
        </w:rPr>
        <w:t xml:space="preserve"> </w:t>
      </w:r>
      <w:r w:rsidR="00CD6AA8">
        <w:rPr>
          <w:sz w:val="28"/>
          <w:szCs w:val="28"/>
        </w:rPr>
        <w:t>акция благоустройство памятников, районный конкурс «Люблю тебя мой край родной»,  тематическая дискотека  «Выборы в России», диспут «Нет наркотикам!»</w:t>
      </w:r>
      <w:r w:rsidR="002C7B1E">
        <w:rPr>
          <w:sz w:val="28"/>
          <w:szCs w:val="28"/>
        </w:rPr>
        <w:t xml:space="preserve">, </w:t>
      </w:r>
      <w:r w:rsidR="00CD6AA8">
        <w:rPr>
          <w:sz w:val="28"/>
          <w:szCs w:val="28"/>
        </w:rPr>
        <w:t xml:space="preserve"> акция по уничтожению дикорастущей конопли,   помощь избирательной комиссии-анкетирование, </w:t>
      </w:r>
      <w:r w:rsidR="002C7B1E">
        <w:rPr>
          <w:sz w:val="28"/>
          <w:szCs w:val="28"/>
        </w:rPr>
        <w:t xml:space="preserve"> </w:t>
      </w:r>
      <w:r w:rsidR="00CD6AA8">
        <w:rPr>
          <w:sz w:val="28"/>
          <w:szCs w:val="28"/>
        </w:rPr>
        <w:t xml:space="preserve"> конкурс «Мой любимый учитель».</w:t>
      </w:r>
      <w:proofErr w:type="gramEnd"/>
    </w:p>
    <w:p w:rsidR="00CD6AA8" w:rsidRDefault="004011D1" w:rsidP="00602C95">
      <w:pPr>
        <w:pStyle w:val="20"/>
        <w:rPr>
          <w:b/>
          <w:sz w:val="28"/>
        </w:rPr>
      </w:pPr>
      <w:r>
        <w:rPr>
          <w:b/>
          <w:sz w:val="28"/>
        </w:rPr>
        <w:t>1.3.7.</w:t>
      </w:r>
      <w:r w:rsidR="00A963D4">
        <w:rPr>
          <w:b/>
          <w:sz w:val="28"/>
        </w:rPr>
        <w:t xml:space="preserve"> </w:t>
      </w:r>
      <w:r>
        <w:rPr>
          <w:b/>
          <w:sz w:val="28"/>
        </w:rPr>
        <w:t xml:space="preserve">Физкультура и спорт </w:t>
      </w:r>
    </w:p>
    <w:p w:rsidR="002C7B1E" w:rsidRDefault="00CD6AA8" w:rsidP="00602C95">
      <w:pPr>
        <w:pStyle w:val="20"/>
        <w:rPr>
          <w:bCs/>
          <w:sz w:val="28"/>
          <w:szCs w:val="28"/>
        </w:rPr>
      </w:pPr>
      <w:r w:rsidRPr="00CD6AA8">
        <w:rPr>
          <w:sz w:val="28"/>
        </w:rPr>
        <w:t>Участие во всероссийских летних сельских спортивных играх в г. Саратове мужской команды с. Медведска по мини-лапте, 16 место из 22  участвующих.</w:t>
      </w:r>
      <w:r w:rsidRPr="00CD6AA8">
        <w:rPr>
          <w:b/>
          <w:bCs/>
          <w:color w:val="0000FF"/>
          <w:sz w:val="21"/>
          <w:szCs w:val="21"/>
        </w:rPr>
        <w:t xml:space="preserve"> </w:t>
      </w:r>
      <w:r w:rsidRPr="00CD6AA8">
        <w:rPr>
          <w:bCs/>
          <w:sz w:val="28"/>
          <w:szCs w:val="28"/>
        </w:rPr>
        <w:t xml:space="preserve">За команду </w:t>
      </w:r>
      <w:proofErr w:type="spellStart"/>
      <w:r w:rsidRPr="00CD6AA8">
        <w:rPr>
          <w:bCs/>
          <w:sz w:val="28"/>
          <w:szCs w:val="28"/>
        </w:rPr>
        <w:t>Медведска</w:t>
      </w:r>
      <w:proofErr w:type="spellEnd"/>
      <w:r w:rsidRPr="00CD6AA8">
        <w:rPr>
          <w:bCs/>
          <w:sz w:val="28"/>
          <w:szCs w:val="28"/>
        </w:rPr>
        <w:t xml:space="preserve"> выступали: </w:t>
      </w:r>
      <w:proofErr w:type="spellStart"/>
      <w:r w:rsidRPr="00CD6AA8">
        <w:rPr>
          <w:bCs/>
          <w:sz w:val="28"/>
          <w:szCs w:val="28"/>
        </w:rPr>
        <w:t>Рыхтер</w:t>
      </w:r>
      <w:proofErr w:type="spellEnd"/>
      <w:r w:rsidRPr="00CD6AA8">
        <w:rPr>
          <w:bCs/>
          <w:sz w:val="28"/>
          <w:szCs w:val="28"/>
        </w:rPr>
        <w:t xml:space="preserve"> Владимир, Стоянов Николай, </w:t>
      </w:r>
      <w:proofErr w:type="spellStart"/>
      <w:r w:rsidRPr="00CD6AA8">
        <w:rPr>
          <w:bCs/>
          <w:sz w:val="28"/>
          <w:szCs w:val="28"/>
        </w:rPr>
        <w:t>Апреян</w:t>
      </w:r>
      <w:proofErr w:type="spellEnd"/>
      <w:r w:rsidRPr="00CD6AA8">
        <w:rPr>
          <w:bCs/>
          <w:sz w:val="28"/>
          <w:szCs w:val="28"/>
        </w:rPr>
        <w:t xml:space="preserve"> </w:t>
      </w:r>
      <w:proofErr w:type="spellStart"/>
      <w:r w:rsidRPr="00CD6AA8">
        <w:rPr>
          <w:bCs/>
          <w:sz w:val="28"/>
          <w:szCs w:val="28"/>
        </w:rPr>
        <w:t>Габриел</w:t>
      </w:r>
      <w:proofErr w:type="spellEnd"/>
      <w:r w:rsidRPr="00CD6AA8">
        <w:rPr>
          <w:bCs/>
          <w:sz w:val="28"/>
          <w:szCs w:val="28"/>
        </w:rPr>
        <w:t xml:space="preserve">, Хавкин Дмитрий, </w:t>
      </w:r>
      <w:proofErr w:type="spellStart"/>
      <w:r w:rsidRPr="00CD6AA8">
        <w:rPr>
          <w:bCs/>
          <w:sz w:val="28"/>
          <w:szCs w:val="28"/>
        </w:rPr>
        <w:t>Рец</w:t>
      </w:r>
      <w:proofErr w:type="spellEnd"/>
      <w:r w:rsidRPr="00CD6AA8">
        <w:rPr>
          <w:bCs/>
          <w:sz w:val="28"/>
          <w:szCs w:val="28"/>
        </w:rPr>
        <w:t xml:space="preserve"> Вячеслав, </w:t>
      </w:r>
      <w:proofErr w:type="spellStart"/>
      <w:r w:rsidRPr="00CD6AA8">
        <w:rPr>
          <w:bCs/>
          <w:sz w:val="28"/>
          <w:szCs w:val="28"/>
        </w:rPr>
        <w:t>Видишев</w:t>
      </w:r>
      <w:proofErr w:type="spellEnd"/>
      <w:r w:rsidRPr="00CD6AA8">
        <w:rPr>
          <w:bCs/>
          <w:sz w:val="28"/>
          <w:szCs w:val="28"/>
        </w:rPr>
        <w:t xml:space="preserve"> Иван</w:t>
      </w:r>
    </w:p>
    <w:p w:rsidR="00AF7DF3" w:rsidRPr="00E802B8" w:rsidRDefault="002C7B1E" w:rsidP="00602C95">
      <w:pPr>
        <w:pStyle w:val="20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AF7DF3">
        <w:rPr>
          <w:bCs/>
          <w:sz w:val="28"/>
          <w:szCs w:val="28"/>
        </w:rPr>
        <w:t xml:space="preserve"> мужском </w:t>
      </w:r>
      <w:r>
        <w:rPr>
          <w:bCs/>
          <w:sz w:val="28"/>
          <w:szCs w:val="28"/>
        </w:rPr>
        <w:t>областном</w:t>
      </w:r>
      <w:r w:rsidR="00AF7DF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турнире по мини-лапте  в г. Об</w:t>
      </w:r>
      <w:r w:rsidR="00AF7DF3">
        <w:rPr>
          <w:bCs/>
          <w:sz w:val="28"/>
          <w:szCs w:val="28"/>
        </w:rPr>
        <w:t>ь заняли первое место.</w:t>
      </w:r>
    </w:p>
    <w:p w:rsidR="00CD6AA8" w:rsidRPr="00E802B8" w:rsidRDefault="002C7B1E" w:rsidP="002C7B1E">
      <w:pPr>
        <w:widowControl/>
        <w:suppressAutoHyphens w:val="0"/>
        <w:spacing w:before="100" w:beforeAutospacing="1" w:after="100" w:afterAutospacing="1"/>
        <w:rPr>
          <w:bCs/>
          <w:sz w:val="28"/>
          <w:szCs w:val="27"/>
        </w:rPr>
      </w:pPr>
      <w:r w:rsidRPr="00E802B8">
        <w:rPr>
          <w:bCs/>
          <w:sz w:val="28"/>
          <w:szCs w:val="27"/>
        </w:rPr>
        <w:t>С</w:t>
      </w:r>
      <w:r w:rsidR="00602C95" w:rsidRPr="00E802B8">
        <w:rPr>
          <w:bCs/>
          <w:sz w:val="28"/>
          <w:szCs w:val="27"/>
        </w:rPr>
        <w:t xml:space="preserve"> 3 по 5 июня в </w:t>
      </w:r>
      <w:proofErr w:type="gramStart"/>
      <w:r w:rsidR="00602C95" w:rsidRPr="00E802B8">
        <w:rPr>
          <w:bCs/>
          <w:sz w:val="28"/>
          <w:szCs w:val="27"/>
        </w:rPr>
        <w:t>р</w:t>
      </w:r>
      <w:proofErr w:type="gramEnd"/>
      <w:r w:rsidR="00602C95" w:rsidRPr="00E802B8">
        <w:rPr>
          <w:bCs/>
          <w:sz w:val="28"/>
          <w:szCs w:val="27"/>
        </w:rPr>
        <w:t xml:space="preserve">/п </w:t>
      </w:r>
      <w:r w:rsidRPr="00E802B8">
        <w:rPr>
          <w:bCs/>
          <w:sz w:val="28"/>
          <w:szCs w:val="27"/>
        </w:rPr>
        <w:t xml:space="preserve"> </w:t>
      </w:r>
      <w:proofErr w:type="spellStart"/>
      <w:r w:rsidR="00602C95" w:rsidRPr="00E802B8">
        <w:rPr>
          <w:bCs/>
          <w:sz w:val="28"/>
          <w:szCs w:val="27"/>
        </w:rPr>
        <w:t>Коченёво</w:t>
      </w:r>
      <w:proofErr w:type="spellEnd"/>
      <w:r w:rsidR="00602C95" w:rsidRPr="00E802B8">
        <w:rPr>
          <w:bCs/>
          <w:sz w:val="28"/>
          <w:szCs w:val="27"/>
        </w:rPr>
        <w:t xml:space="preserve"> проходил финал 34 летних сельских игр Новосибирской области. Мужская команда Черепановского района (все </w:t>
      </w:r>
      <w:r w:rsidRPr="00E802B8">
        <w:rPr>
          <w:bCs/>
          <w:sz w:val="28"/>
          <w:szCs w:val="27"/>
        </w:rPr>
        <w:t xml:space="preserve">из </w:t>
      </w:r>
      <w:proofErr w:type="spellStart"/>
      <w:r w:rsidR="00602C95" w:rsidRPr="00E802B8">
        <w:rPr>
          <w:bCs/>
          <w:sz w:val="28"/>
          <w:szCs w:val="27"/>
        </w:rPr>
        <w:t>Медведск</w:t>
      </w:r>
      <w:r w:rsidRPr="00E802B8">
        <w:rPr>
          <w:bCs/>
          <w:sz w:val="28"/>
          <w:szCs w:val="27"/>
        </w:rPr>
        <w:t>а</w:t>
      </w:r>
      <w:proofErr w:type="spellEnd"/>
      <w:r w:rsidR="00602C95" w:rsidRPr="00E802B8">
        <w:rPr>
          <w:bCs/>
          <w:sz w:val="28"/>
          <w:szCs w:val="27"/>
        </w:rPr>
        <w:t xml:space="preserve">) абсолютные </w:t>
      </w:r>
      <w:proofErr w:type="gramStart"/>
      <w:r w:rsidRPr="00E802B8">
        <w:rPr>
          <w:bCs/>
          <w:sz w:val="28"/>
          <w:szCs w:val="27"/>
        </w:rPr>
        <w:t xml:space="preserve">ч </w:t>
      </w:r>
      <w:proofErr w:type="spellStart"/>
      <w:r w:rsidR="00602C95" w:rsidRPr="00E802B8">
        <w:rPr>
          <w:bCs/>
          <w:sz w:val="28"/>
          <w:szCs w:val="27"/>
        </w:rPr>
        <w:t>емпионы</w:t>
      </w:r>
      <w:proofErr w:type="spellEnd"/>
      <w:proofErr w:type="gramEnd"/>
      <w:r w:rsidR="00602C95" w:rsidRPr="00E802B8">
        <w:rPr>
          <w:bCs/>
          <w:sz w:val="28"/>
          <w:szCs w:val="27"/>
        </w:rPr>
        <w:t xml:space="preserve"> игр. Девушки  вторые в группе, четвёртые в общем зачёте.</w:t>
      </w:r>
      <w:r w:rsidRPr="00E802B8">
        <w:rPr>
          <w:bCs/>
          <w:sz w:val="28"/>
          <w:szCs w:val="27"/>
        </w:rPr>
        <w:t> </w:t>
      </w:r>
      <w:r w:rsidR="00CD6AA8" w:rsidRPr="00E802B8">
        <w:rPr>
          <w:bCs/>
          <w:sz w:val="28"/>
          <w:szCs w:val="27"/>
        </w:rPr>
        <w:t>30 июля на стадионе "Энергия" в Черепаново состоялась Летняя Спартакиада Молодёжи района. Наша команда – вторая.</w:t>
      </w:r>
    </w:p>
    <w:p w:rsidR="00CD6AA8" w:rsidRPr="00E802B8" w:rsidRDefault="00AF7DF3" w:rsidP="00CD6AA8">
      <w:pPr>
        <w:pStyle w:val="20"/>
        <w:rPr>
          <w:bCs/>
          <w:sz w:val="28"/>
          <w:szCs w:val="27"/>
        </w:rPr>
      </w:pPr>
      <w:r w:rsidRPr="00E802B8">
        <w:rPr>
          <w:bCs/>
          <w:sz w:val="28"/>
          <w:szCs w:val="27"/>
        </w:rPr>
        <w:lastRenderedPageBreak/>
        <w:t>В течени</w:t>
      </w:r>
      <w:proofErr w:type="gramStart"/>
      <w:r w:rsidRPr="00E802B8">
        <w:rPr>
          <w:bCs/>
          <w:sz w:val="28"/>
          <w:szCs w:val="27"/>
        </w:rPr>
        <w:t>и</w:t>
      </w:r>
      <w:proofErr w:type="gramEnd"/>
      <w:r w:rsidRPr="00E802B8">
        <w:rPr>
          <w:bCs/>
          <w:sz w:val="28"/>
          <w:szCs w:val="27"/>
        </w:rPr>
        <w:t xml:space="preserve"> зимнего периода постоянно на базе хоккейной коробки Медведской школы проводились  хоккейные турниры-  в т.ч. «Кубок четырех» ( Медведск-Тальменка_ Сузун». Медведска</w:t>
      </w:r>
      <w:r w:rsidR="002C7B1E" w:rsidRPr="00E802B8">
        <w:rPr>
          <w:bCs/>
          <w:sz w:val="28"/>
          <w:szCs w:val="27"/>
        </w:rPr>
        <w:t>я</w:t>
      </w:r>
      <w:r w:rsidRPr="00E802B8">
        <w:rPr>
          <w:bCs/>
          <w:sz w:val="28"/>
          <w:szCs w:val="27"/>
        </w:rPr>
        <w:t xml:space="preserve"> команда принимала участие в  </w:t>
      </w:r>
      <w:r w:rsidR="002C7B1E" w:rsidRPr="00E802B8">
        <w:rPr>
          <w:bCs/>
          <w:sz w:val="28"/>
          <w:szCs w:val="27"/>
        </w:rPr>
        <w:t>хоккейных</w:t>
      </w:r>
      <w:r w:rsidRPr="00E802B8">
        <w:rPr>
          <w:bCs/>
          <w:sz w:val="28"/>
          <w:szCs w:val="27"/>
        </w:rPr>
        <w:t xml:space="preserve"> матчах в </w:t>
      </w:r>
      <w:proofErr w:type="spellStart"/>
      <w:r w:rsidRPr="00E802B8">
        <w:rPr>
          <w:bCs/>
          <w:sz w:val="28"/>
          <w:szCs w:val="27"/>
        </w:rPr>
        <w:t>р.п</w:t>
      </w:r>
      <w:proofErr w:type="spellEnd"/>
      <w:r w:rsidRPr="00E802B8">
        <w:rPr>
          <w:bCs/>
          <w:sz w:val="28"/>
          <w:szCs w:val="27"/>
        </w:rPr>
        <w:t xml:space="preserve">. Сузун,  г. </w:t>
      </w:r>
      <w:proofErr w:type="spellStart"/>
      <w:r w:rsidRPr="00E802B8">
        <w:rPr>
          <w:bCs/>
          <w:sz w:val="28"/>
          <w:szCs w:val="27"/>
        </w:rPr>
        <w:t>Искитим</w:t>
      </w:r>
      <w:proofErr w:type="spellEnd"/>
      <w:proofErr w:type="gramStart"/>
      <w:r w:rsidRPr="00E802B8">
        <w:rPr>
          <w:bCs/>
          <w:sz w:val="28"/>
          <w:szCs w:val="27"/>
        </w:rPr>
        <w:t xml:space="preserve"> ,</w:t>
      </w:r>
      <w:proofErr w:type="gramEnd"/>
      <w:r w:rsidRPr="00E802B8">
        <w:rPr>
          <w:bCs/>
          <w:sz w:val="28"/>
          <w:szCs w:val="27"/>
        </w:rPr>
        <w:t xml:space="preserve"> г .Черепаново, г. Бердске и др.</w:t>
      </w:r>
    </w:p>
    <w:tbl>
      <w:tblPr>
        <w:tblW w:w="209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10"/>
      </w:tblGrid>
      <w:tr w:rsidR="00602C95" w:rsidRPr="00602C95" w:rsidTr="00602C95">
        <w:trPr>
          <w:trHeight w:val="310"/>
          <w:tblCellSpacing w:w="15" w:type="dxa"/>
        </w:trPr>
        <w:tc>
          <w:tcPr>
            <w:tcW w:w="0" w:type="auto"/>
            <w:vMerge w:val="restart"/>
            <w:hideMark/>
          </w:tcPr>
          <w:p w:rsidR="00602C95" w:rsidRPr="00602C95" w:rsidRDefault="00602C95" w:rsidP="00CD6AA8">
            <w:pPr>
              <w:widowControl/>
              <w:suppressAutoHyphens w:val="0"/>
              <w:spacing w:before="100" w:beforeAutospacing="1" w:after="100" w:afterAutospacing="1"/>
              <w:rPr>
                <w:b/>
                <w:bCs/>
                <w:color w:val="000099"/>
                <w:sz w:val="27"/>
                <w:szCs w:val="27"/>
              </w:rPr>
            </w:pPr>
          </w:p>
        </w:tc>
      </w:tr>
      <w:tr w:rsidR="00602C95" w:rsidRPr="00602C95" w:rsidTr="00602C95">
        <w:trPr>
          <w:trHeight w:val="310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02C95" w:rsidRPr="00602C95" w:rsidRDefault="00602C95" w:rsidP="00602C95">
            <w:pPr>
              <w:widowControl/>
              <w:suppressAutoHyphens w:val="0"/>
              <w:rPr>
                <w:b/>
                <w:bCs/>
                <w:color w:val="000099"/>
                <w:sz w:val="27"/>
                <w:szCs w:val="27"/>
              </w:rPr>
            </w:pPr>
          </w:p>
        </w:tc>
      </w:tr>
    </w:tbl>
    <w:p w:rsidR="004011D1" w:rsidRDefault="004011D1" w:rsidP="004011D1">
      <w:pPr>
        <w:spacing w:after="120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1.3.8. Уровень и качество жизни населения </w:t>
      </w:r>
    </w:p>
    <w:p w:rsidR="004011D1" w:rsidRDefault="004011D1" w:rsidP="004011D1">
      <w:pPr>
        <w:spacing w:after="120"/>
        <w:jc w:val="both"/>
        <w:rPr>
          <w:sz w:val="28"/>
        </w:rPr>
      </w:pPr>
      <w:r>
        <w:rPr>
          <w:sz w:val="28"/>
        </w:rPr>
        <w:t>На протяжении последних лет наблюдается положительная динамика среднедушевых доходов населения. В  201</w:t>
      </w:r>
      <w:r w:rsidR="00E116D4">
        <w:rPr>
          <w:sz w:val="28"/>
        </w:rPr>
        <w:t>6</w:t>
      </w:r>
      <w:r>
        <w:rPr>
          <w:sz w:val="28"/>
        </w:rPr>
        <w:t xml:space="preserve">  году денежные доходы в среднем на человека в месяц составили </w:t>
      </w:r>
      <w:r w:rsidR="002C7B1E">
        <w:rPr>
          <w:sz w:val="28"/>
        </w:rPr>
        <w:t xml:space="preserve">13000 </w:t>
      </w:r>
      <w:r>
        <w:rPr>
          <w:sz w:val="28"/>
        </w:rPr>
        <w:t xml:space="preserve"> рубля, что на </w:t>
      </w:r>
      <w:r w:rsidR="002C7B1E">
        <w:rPr>
          <w:sz w:val="28"/>
        </w:rPr>
        <w:t>1</w:t>
      </w:r>
      <w:r w:rsidR="008667FB" w:rsidRPr="008667FB">
        <w:rPr>
          <w:sz w:val="28"/>
        </w:rPr>
        <w:t>5</w:t>
      </w:r>
      <w:r w:rsidR="00EB0D61">
        <w:rPr>
          <w:sz w:val="28"/>
        </w:rPr>
        <w:t>00</w:t>
      </w:r>
      <w:r>
        <w:rPr>
          <w:sz w:val="28"/>
        </w:rPr>
        <w:t xml:space="preserve"> больше по сравнению с 201</w:t>
      </w:r>
      <w:r w:rsidR="002C7B1E">
        <w:rPr>
          <w:sz w:val="28"/>
        </w:rPr>
        <w:t>5</w:t>
      </w:r>
      <w:r w:rsidR="00377D54">
        <w:rPr>
          <w:sz w:val="28"/>
        </w:rPr>
        <w:t xml:space="preserve"> годом.</w:t>
      </w:r>
      <w:r>
        <w:rPr>
          <w:sz w:val="28"/>
        </w:rPr>
        <w:t xml:space="preserve"> Задолженности по выплате заработной платы на территории муниципального образования нет.</w:t>
      </w:r>
    </w:p>
    <w:p w:rsidR="004011D1" w:rsidRDefault="004011D1" w:rsidP="004011D1">
      <w:pPr>
        <w:outlineLvl w:val="0"/>
        <w:rPr>
          <w:b/>
          <w:sz w:val="28"/>
        </w:rPr>
      </w:pPr>
      <w:r>
        <w:rPr>
          <w:b/>
          <w:sz w:val="28"/>
        </w:rPr>
        <w:t xml:space="preserve">1.3.9. Трудовые ресурсы, занятость населения </w:t>
      </w:r>
    </w:p>
    <w:p w:rsidR="004011D1" w:rsidRDefault="004011D1" w:rsidP="004011D1">
      <w:pPr>
        <w:rPr>
          <w:sz w:val="28"/>
        </w:rPr>
      </w:pPr>
      <w:proofErr w:type="gramStart"/>
      <w:r>
        <w:rPr>
          <w:sz w:val="28"/>
        </w:rPr>
        <w:t>Трудоспособное население составляет 11</w:t>
      </w:r>
      <w:r w:rsidR="002C7B1E">
        <w:rPr>
          <w:sz w:val="28"/>
        </w:rPr>
        <w:t xml:space="preserve">01 </w:t>
      </w:r>
      <w:r>
        <w:rPr>
          <w:sz w:val="28"/>
        </w:rPr>
        <w:t xml:space="preserve"> человек или 58 от общей численности населения, 1</w:t>
      </w:r>
      <w:r w:rsidR="002C7B1E">
        <w:rPr>
          <w:sz w:val="28"/>
        </w:rPr>
        <w:t>1-0</w:t>
      </w:r>
      <w:r>
        <w:rPr>
          <w:sz w:val="28"/>
        </w:rPr>
        <w:t xml:space="preserve"> человек занято в экономике, из них 135 - в сельском хозяйстве, в бюджетной сфере работают 180 человек, в торговле – 36, работают за пределами муниципального образования – 430 человек (Новосибирская птицефабрика, ЗАО «Сибирский антрацит», предприятия р.п.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Линево, Бердска, Новосибирска).</w:t>
      </w:r>
      <w:proofErr w:type="gramEnd"/>
      <w:r>
        <w:rPr>
          <w:sz w:val="28"/>
        </w:rPr>
        <w:t xml:space="preserve"> Пенсионеров – 403 человека, это 19%  от взрослого населения, детей от 0 до 16 лет – 453– 23% населения, учащихся  школ, ПУ, </w:t>
      </w:r>
      <w:proofErr w:type="spellStart"/>
      <w:r>
        <w:rPr>
          <w:sz w:val="28"/>
        </w:rPr>
        <w:t>ССУЗов</w:t>
      </w:r>
      <w:proofErr w:type="spellEnd"/>
      <w:r>
        <w:rPr>
          <w:sz w:val="28"/>
        </w:rPr>
        <w:t xml:space="preserve">, ВУЗов от 16 лет–112 человек. </w:t>
      </w:r>
    </w:p>
    <w:p w:rsidR="004011D1" w:rsidRDefault="004011D1" w:rsidP="004011D1">
      <w:pPr>
        <w:rPr>
          <w:b/>
          <w:sz w:val="28"/>
        </w:rPr>
      </w:pPr>
    </w:p>
    <w:p w:rsidR="004011D1" w:rsidRDefault="004011D1" w:rsidP="004011D1">
      <w:pPr>
        <w:tabs>
          <w:tab w:val="left" w:pos="1418"/>
        </w:tabs>
        <w:spacing w:line="360" w:lineRule="auto"/>
        <w:jc w:val="center"/>
        <w:rPr>
          <w:sz w:val="28"/>
        </w:rPr>
      </w:pPr>
      <w:r>
        <w:rPr>
          <w:sz w:val="28"/>
        </w:rPr>
        <w:t>Баланс трудовых ресурсов Медведского сельсовета, чел., на начало 201</w:t>
      </w:r>
      <w:r w:rsidR="00E116D4">
        <w:rPr>
          <w:sz w:val="28"/>
        </w:rPr>
        <w:t>6</w:t>
      </w:r>
      <w:r>
        <w:rPr>
          <w:sz w:val="28"/>
        </w:rPr>
        <w:t>г.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8"/>
        <w:gridCol w:w="5996"/>
        <w:gridCol w:w="1206"/>
      </w:tblGrid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Статья баланса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 w:rsidP="00E116D4">
            <w:pPr>
              <w:jc w:val="center"/>
            </w:pPr>
            <w:r>
              <w:t>201</w:t>
            </w:r>
            <w:r w:rsidR="00E116D4">
              <w:t>6</w:t>
            </w:r>
          </w:p>
        </w:tc>
      </w:tr>
      <w:tr w:rsidR="004011D1" w:rsidTr="004011D1">
        <w:trPr>
          <w:trHeight w:val="220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Трудовые ресурсы, всего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 w:rsidP="00EE3AE1">
            <w:pPr>
              <w:jc w:val="center"/>
            </w:pPr>
            <w:r>
              <w:t>11</w:t>
            </w:r>
            <w:r w:rsidR="00EE3AE1">
              <w:t>5</w:t>
            </w:r>
            <w:r>
              <w:t>9</w:t>
            </w:r>
          </w:p>
        </w:tc>
      </w:tr>
      <w:tr w:rsidR="004011D1" w:rsidTr="004011D1">
        <w:trPr>
          <w:trHeight w:val="320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в том числе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</w:tr>
      <w:tr w:rsidR="004011D1" w:rsidTr="004011D1">
        <w:trPr>
          <w:trHeight w:val="285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А.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трудоспособное население в трудоспособном возрасте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 w:rsidP="00EE3AE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11</w:t>
            </w:r>
            <w:r w:rsidR="00EE3AE1">
              <w:rPr>
                <w:rFonts w:cs="Calibri"/>
              </w:rPr>
              <w:t>5</w:t>
            </w:r>
            <w:r>
              <w:rPr>
                <w:rFonts w:cs="Calibri"/>
              </w:rPr>
              <w:t>9</w:t>
            </w:r>
          </w:p>
        </w:tc>
      </w:tr>
      <w:tr w:rsidR="004011D1" w:rsidTr="004011D1">
        <w:trPr>
          <w:trHeight w:val="270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Б.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лица старше трудоспособного возраста, занятые в экономике (работающие пенсионеры)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 w:rsidP="00EE3AE1">
            <w:pPr>
              <w:jc w:val="center"/>
            </w:pPr>
            <w:r>
              <w:t>2</w:t>
            </w:r>
            <w:r w:rsidR="00EE3AE1">
              <w:t>4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В.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подростки, занятые в экономике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Г.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граждане из данного сельсовета, работающие за его пределами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4</w:t>
            </w:r>
            <w:r w:rsidR="00EE3AE1">
              <w:t>3</w:t>
            </w:r>
            <w:r>
              <w:t>0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Д.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both"/>
            </w:pPr>
            <w:r>
              <w:t>Работающие граждане из другого сельсовета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</w:tr>
      <w:tr w:rsidR="004011D1" w:rsidTr="004011D1">
        <w:trPr>
          <w:cantSplit/>
          <w:trHeight w:val="280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Распределение трудовых ресурсов, всего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 w:rsidP="000A547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11</w:t>
            </w:r>
            <w:r w:rsidR="000A5470">
              <w:rPr>
                <w:rFonts w:cs="Calibri"/>
              </w:rPr>
              <w:t>5</w:t>
            </w:r>
            <w:r>
              <w:rPr>
                <w:rFonts w:cs="Calibri"/>
              </w:rPr>
              <w:t>9</w:t>
            </w:r>
          </w:p>
        </w:tc>
      </w:tr>
      <w:tr w:rsidR="004011D1" w:rsidTr="004011D1">
        <w:trPr>
          <w:cantSplit/>
          <w:trHeight w:val="267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в том числе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</w:tr>
      <w:tr w:rsidR="004011D1" w:rsidTr="004011D1">
        <w:trPr>
          <w:cantSplit/>
          <w:trHeight w:val="270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А.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Занято в экономике, в том числе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 w:rsidP="000A547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0A5470">
              <w:rPr>
                <w:rFonts w:cs="Calibri"/>
              </w:rPr>
              <w:t>098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а)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both"/>
            </w:pPr>
            <w:r>
              <w:t>в градообразующих отраслях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821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both"/>
            </w:pPr>
            <w:r>
              <w:t>- промышленность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452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both"/>
            </w:pPr>
            <w:r>
              <w:t>- сельское хозяйство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220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- транспорт, связь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23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- строительство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15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- органы управления, операции с недвижимостью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11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- материально-техническое снабжение, торгово-закупочные предприятия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- прочие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100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- резерв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б)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в обслуживающих отраслях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96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- медицина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32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- образование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64</w:t>
            </w:r>
          </w:p>
        </w:tc>
      </w:tr>
      <w:tr w:rsidR="004011D1" w:rsidTr="004011D1">
        <w:trPr>
          <w:trHeight w:val="70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- прочие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- резерв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в)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прочие занятые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0A5470">
            <w:pPr>
              <w:jc w:val="center"/>
            </w:pPr>
            <w:r>
              <w:t>85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Б.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Учащиеся 16 лет и старше, обучающиеся с отрывом от производства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В.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 xml:space="preserve">Численность занятых в домашнем и личном подсобном </w:t>
            </w:r>
            <w:proofErr w:type="gramStart"/>
            <w:r>
              <w:t>хозяйствах</w:t>
            </w:r>
            <w:proofErr w:type="gramEnd"/>
            <w:r>
              <w:t xml:space="preserve"> в трудоспособном возрасте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0A5470">
            <w:pPr>
              <w:jc w:val="center"/>
            </w:pPr>
            <w:r>
              <w:t>57</w:t>
            </w: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Г.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Лица в трудоспособном возрасте, не занятые трудовой деятельностью и учёбой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jc w:val="center"/>
              <w:rPr>
                <w:rFonts w:cs="Calibri"/>
              </w:rPr>
            </w:pPr>
          </w:p>
        </w:tc>
      </w:tr>
      <w:tr w:rsidR="004011D1" w:rsidTr="004011D1">
        <w:trPr>
          <w:trHeight w:val="1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Pr>
              <w:jc w:val="center"/>
            </w:pPr>
            <w:r>
              <w:t>Д.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Численность безработных, зарегистрированных в службе занятости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0A5470">
            <w:pPr>
              <w:jc w:val="center"/>
            </w:pPr>
            <w:r>
              <w:t>4</w:t>
            </w:r>
          </w:p>
        </w:tc>
      </w:tr>
    </w:tbl>
    <w:p w:rsidR="004011D1" w:rsidRDefault="004011D1" w:rsidP="004011D1">
      <w:pPr>
        <w:rPr>
          <w:b/>
          <w:sz w:val="28"/>
        </w:rPr>
      </w:pPr>
    </w:p>
    <w:p w:rsidR="00377D54" w:rsidRDefault="004011D1" w:rsidP="004011D1">
      <w:pPr>
        <w:outlineLvl w:val="0"/>
        <w:rPr>
          <w:b/>
          <w:sz w:val="28"/>
        </w:rPr>
      </w:pPr>
      <w:r>
        <w:rPr>
          <w:b/>
          <w:sz w:val="28"/>
        </w:rPr>
        <w:tab/>
      </w:r>
    </w:p>
    <w:p w:rsidR="00377D54" w:rsidRDefault="00377D54" w:rsidP="004011D1">
      <w:pPr>
        <w:outlineLvl w:val="0"/>
        <w:rPr>
          <w:b/>
          <w:sz w:val="28"/>
        </w:rPr>
      </w:pPr>
    </w:p>
    <w:p w:rsidR="004011D1" w:rsidRDefault="004011D1" w:rsidP="004011D1">
      <w:pPr>
        <w:outlineLvl w:val="0"/>
        <w:rPr>
          <w:b/>
          <w:sz w:val="28"/>
        </w:rPr>
      </w:pPr>
      <w:r>
        <w:rPr>
          <w:b/>
          <w:sz w:val="28"/>
        </w:rPr>
        <w:t>1.3.10. Средства массовой информации</w:t>
      </w:r>
    </w:p>
    <w:p w:rsidR="004011D1" w:rsidRPr="00B000A0" w:rsidRDefault="004011D1" w:rsidP="004011D1">
      <w:pPr>
        <w:rPr>
          <w:sz w:val="28"/>
        </w:rPr>
      </w:pPr>
      <w:r>
        <w:rPr>
          <w:sz w:val="28"/>
        </w:rPr>
        <w:t xml:space="preserve"> Средства массовой информации на территории Медведского сельсовета – газета «Медведский вестник», где администрация Медведского  сельсовета публикует нормативно-правовые акты и газета «Эхо Медведска».</w:t>
      </w:r>
      <w:r w:rsidR="00B000A0" w:rsidRPr="00B000A0">
        <w:rPr>
          <w:sz w:val="28"/>
        </w:rPr>
        <w:t xml:space="preserve"> </w:t>
      </w:r>
      <w:r w:rsidR="00B000A0">
        <w:rPr>
          <w:sz w:val="28"/>
        </w:rPr>
        <w:t xml:space="preserve">Администрация Медведского сельсовета имеет свой сайт в сети Интернет </w:t>
      </w:r>
      <w:proofErr w:type="spellStart"/>
      <w:r w:rsidR="00B000A0">
        <w:rPr>
          <w:sz w:val="28"/>
          <w:lang w:val="en-US"/>
        </w:rPr>
        <w:t>Medwedsk</w:t>
      </w:r>
      <w:proofErr w:type="spellEnd"/>
      <w:r w:rsidR="00B000A0" w:rsidRPr="00B000A0">
        <w:rPr>
          <w:sz w:val="28"/>
        </w:rPr>
        <w:t>.</w:t>
      </w:r>
      <w:r w:rsidR="00B000A0">
        <w:rPr>
          <w:sz w:val="28"/>
          <w:lang w:val="en-US"/>
        </w:rPr>
        <w:t>ru</w:t>
      </w:r>
    </w:p>
    <w:p w:rsidR="00E6680B" w:rsidRPr="000F4BE7" w:rsidRDefault="00E6680B" w:rsidP="004011D1">
      <w:pPr>
        <w:rPr>
          <w:sz w:val="28"/>
        </w:rPr>
      </w:pPr>
    </w:p>
    <w:p w:rsidR="004011D1" w:rsidRDefault="00E6680B" w:rsidP="004011D1">
      <w:pPr>
        <w:spacing w:after="120"/>
        <w:ind w:left="283" w:firstLine="567"/>
        <w:jc w:val="both"/>
        <w:rPr>
          <w:b/>
          <w:sz w:val="28"/>
        </w:rPr>
      </w:pPr>
      <w:r>
        <w:rPr>
          <w:b/>
          <w:sz w:val="28"/>
        </w:rPr>
        <w:t>1</w:t>
      </w:r>
      <w:r w:rsidR="004011D1">
        <w:rPr>
          <w:b/>
          <w:sz w:val="28"/>
        </w:rPr>
        <w:t>.4. Анализ развития экономики</w:t>
      </w:r>
    </w:p>
    <w:p w:rsidR="004011D1" w:rsidRDefault="004011D1" w:rsidP="004011D1">
      <w:pPr>
        <w:spacing w:after="120"/>
        <w:ind w:left="283" w:firstLine="567"/>
        <w:jc w:val="both"/>
        <w:rPr>
          <w:b/>
          <w:sz w:val="28"/>
        </w:rPr>
      </w:pPr>
      <w:r>
        <w:rPr>
          <w:b/>
          <w:sz w:val="28"/>
        </w:rPr>
        <w:t>1.4.1. Сельское хозяйство</w:t>
      </w:r>
    </w:p>
    <w:p w:rsidR="004011D1" w:rsidRDefault="004011D1" w:rsidP="004011D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Экономические  показатели ЗАО Племзавод «Медведский»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tbl>
      <w:tblPr>
        <w:tblW w:w="10290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2272"/>
        <w:gridCol w:w="1604"/>
        <w:gridCol w:w="1821"/>
        <w:gridCol w:w="80"/>
      </w:tblGrid>
      <w:tr w:rsidR="004011D1" w:rsidTr="004011D1">
        <w:trPr>
          <w:trHeight w:val="1"/>
        </w:trPr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Экономические показатели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Ед. изм.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BA2EE2" w:rsidP="00FD5E63">
            <w:r>
              <w:t>201</w:t>
            </w:r>
            <w:r w:rsidR="00FD5E63">
              <w:t>5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BA2EE2" w:rsidP="00FD5E63">
            <w:r>
              <w:t>201</w:t>
            </w:r>
            <w:r w:rsidR="00FD5E63">
              <w:t>6</w:t>
            </w:r>
            <w:r>
              <w:t xml:space="preserve"> (10 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  <w:r>
              <w:t>)</w:t>
            </w:r>
          </w:p>
        </w:tc>
      </w:tr>
      <w:tr w:rsidR="004011D1" w:rsidTr="004011D1">
        <w:trPr>
          <w:trHeight w:val="1"/>
        </w:trPr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Валовая продукция сельского хозяйства ( в действ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ц</w:t>
            </w:r>
            <w:proofErr w:type="gramEnd"/>
            <w:r>
              <w:t>енах)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Pr="00BA2EE2" w:rsidRDefault="00BA2EE2"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Pr="00B22D46" w:rsidRDefault="00FD5E63" w:rsidP="00BA2EE2">
            <w:r>
              <w:t>120439,9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Pr="00B22D46" w:rsidRDefault="00FD5E63">
            <w:r>
              <w:t>104518,1</w:t>
            </w:r>
          </w:p>
        </w:tc>
      </w:tr>
      <w:tr w:rsidR="004011D1" w:rsidTr="004011D1">
        <w:trPr>
          <w:trHeight w:val="1"/>
        </w:trPr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4011D1">
            <w:r>
              <w:t>Производство: пашня</w:t>
            </w:r>
          </w:p>
          <w:p w:rsidR="004011D1" w:rsidRDefault="004011D1">
            <w:r>
              <w:t xml:space="preserve">                 мясо</w:t>
            </w:r>
          </w:p>
          <w:p w:rsidR="004011D1" w:rsidRDefault="004011D1">
            <w:r>
              <w:t xml:space="preserve">                 Молоко на 1 корову</w:t>
            </w:r>
          </w:p>
          <w:p w:rsidR="004011D1" w:rsidRDefault="004011D1">
            <w:r>
              <w:t xml:space="preserve">                 Зерно/урожайность </w:t>
            </w:r>
            <w:proofErr w:type="spellStart"/>
            <w:r>
              <w:t>амб</w:t>
            </w:r>
            <w:proofErr w:type="spellEnd"/>
            <w:r>
              <w:t>.</w:t>
            </w:r>
          </w:p>
          <w:p w:rsidR="004011D1" w:rsidRDefault="004011D1"/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Га</w:t>
            </w:r>
          </w:p>
          <w:p w:rsidR="004011D1" w:rsidRDefault="004011D1">
            <w:r>
              <w:t>тонн</w:t>
            </w:r>
          </w:p>
          <w:p w:rsidR="004011D1" w:rsidRDefault="004011D1">
            <w:r>
              <w:t>кг</w:t>
            </w:r>
          </w:p>
          <w:p w:rsidR="004011D1" w:rsidRDefault="004011D1">
            <w:r>
              <w:t>Тонн/ц/га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EE2" w:rsidRDefault="00272770" w:rsidP="00B22D46">
            <w:r>
              <w:t>9054</w:t>
            </w:r>
          </w:p>
          <w:p w:rsidR="00272770" w:rsidRDefault="00272770" w:rsidP="00B22D46">
            <w:r>
              <w:t>192,9</w:t>
            </w:r>
          </w:p>
          <w:p w:rsidR="00272770" w:rsidRDefault="00272770" w:rsidP="00B22D46">
            <w:r>
              <w:t>5700</w:t>
            </w:r>
          </w:p>
          <w:p w:rsidR="00BA2EE2" w:rsidRPr="00B22D46" w:rsidRDefault="00BA2EE2" w:rsidP="00B22D46"/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Pr="00BA2EE2" w:rsidRDefault="00272770" w:rsidP="00B22D46">
            <w:r>
              <w:t>9054</w:t>
            </w:r>
          </w:p>
          <w:p w:rsidR="00BA2EE2" w:rsidRPr="00BA2EE2" w:rsidRDefault="00272770" w:rsidP="00BA2EE2">
            <w:r>
              <w:t>122</w:t>
            </w:r>
          </w:p>
          <w:p w:rsidR="00BA2EE2" w:rsidRDefault="00272770" w:rsidP="00BA2EE2">
            <w:pPr>
              <w:rPr>
                <w:b/>
              </w:rPr>
            </w:pPr>
            <w:r>
              <w:t>5388</w:t>
            </w:r>
          </w:p>
          <w:p w:rsidR="00BA2EE2" w:rsidRPr="00B22D46" w:rsidRDefault="00BA2EE2" w:rsidP="00BA2EE2">
            <w:pPr>
              <w:rPr>
                <w:b/>
              </w:rPr>
            </w:pPr>
            <w:r>
              <w:rPr>
                <w:b/>
              </w:rPr>
              <w:t>-</w:t>
            </w:r>
            <w:r w:rsidR="00272770" w:rsidRPr="00272770">
              <w:t>2015/15,5</w:t>
            </w:r>
          </w:p>
        </w:tc>
      </w:tr>
      <w:tr w:rsidR="004011D1" w:rsidTr="004011D1">
        <w:trPr>
          <w:trHeight w:val="1"/>
        </w:trPr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Поголовье: КРС</w:t>
            </w:r>
          </w:p>
          <w:p w:rsidR="004011D1" w:rsidRDefault="004011D1">
            <w:r>
              <w:t xml:space="preserve">              В т.ч. дойное стадо</w:t>
            </w:r>
          </w:p>
          <w:p w:rsidR="004011D1" w:rsidRDefault="004011D1">
            <w:r>
              <w:t xml:space="preserve">                    Лошадей</w:t>
            </w:r>
          </w:p>
          <w:p w:rsidR="004011D1" w:rsidRDefault="004011D1">
            <w:r>
              <w:t xml:space="preserve">                    Овец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BA2EE2" w:rsidP="00B22D46">
            <w:r>
              <w:t>Гол.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BA2EE2" w:rsidP="00B22D46">
            <w:r>
              <w:t>1</w:t>
            </w:r>
            <w:r w:rsidR="00272770">
              <w:t>1202</w:t>
            </w:r>
          </w:p>
          <w:p w:rsidR="00BA2EE2" w:rsidRDefault="00272770" w:rsidP="00B22D46">
            <w:r>
              <w:t>570</w:t>
            </w:r>
          </w:p>
          <w:p w:rsidR="00BA2EE2" w:rsidRDefault="00272770" w:rsidP="00B22D46">
            <w:r>
              <w:t>64</w:t>
            </w:r>
          </w:p>
          <w:p w:rsidR="00BA2EE2" w:rsidRPr="00B22D46" w:rsidRDefault="00272770" w:rsidP="00B22D46">
            <w:r>
              <w:t>2095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BA2EE2" w:rsidP="00B22D46">
            <w:r>
              <w:t>1</w:t>
            </w:r>
            <w:r w:rsidR="00272770">
              <w:t>407</w:t>
            </w:r>
          </w:p>
          <w:p w:rsidR="00BA2EE2" w:rsidRDefault="00BA2EE2" w:rsidP="00B22D46">
            <w:r>
              <w:t>570</w:t>
            </w:r>
          </w:p>
          <w:p w:rsidR="00BA2EE2" w:rsidRDefault="00272770" w:rsidP="00B22D46">
            <w:r>
              <w:t>69</w:t>
            </w:r>
          </w:p>
          <w:p w:rsidR="00BA2EE2" w:rsidRPr="00B22D46" w:rsidRDefault="00BA2EE2" w:rsidP="00B22D46">
            <w:r>
              <w:t>2180</w:t>
            </w:r>
          </w:p>
        </w:tc>
      </w:tr>
      <w:tr w:rsidR="004011D1" w:rsidTr="004011D1">
        <w:trPr>
          <w:gridAfter w:val="1"/>
          <w:wAfter w:w="80" w:type="dxa"/>
          <w:trHeight w:val="416"/>
        </w:trPr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 xml:space="preserve">Численность </w:t>
            </w:r>
            <w:proofErr w:type="gramStart"/>
            <w:r>
              <w:t>работающих</w:t>
            </w:r>
            <w:proofErr w:type="gramEnd"/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272770">
            <w:r>
              <w:t>Чел.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11D1" w:rsidRPr="00BA2EE2" w:rsidRDefault="00BA2EE2" w:rsidP="00272770">
            <w:r w:rsidRPr="00BA2EE2">
              <w:t>1</w:t>
            </w:r>
            <w:r w:rsidR="00272770">
              <w:t>10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Pr="00B22D46" w:rsidRDefault="00BA2EE2" w:rsidP="00272770">
            <w:r>
              <w:t>11</w:t>
            </w:r>
            <w:r w:rsidR="00272770">
              <w:t>6</w:t>
            </w:r>
          </w:p>
        </w:tc>
      </w:tr>
      <w:tr w:rsidR="004011D1" w:rsidTr="004011D1">
        <w:trPr>
          <w:gridAfter w:val="1"/>
          <w:wAfter w:w="80" w:type="dxa"/>
          <w:trHeight w:val="1"/>
        </w:trPr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Среднемесячная заработная плата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t>Руб.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11D1" w:rsidRPr="00BA2EE2" w:rsidRDefault="00BA2EE2" w:rsidP="00272770">
            <w:r w:rsidRPr="00BA2EE2">
              <w:t>17</w:t>
            </w:r>
            <w:r w:rsidR="00272770">
              <w:t>306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Pr="00B22D46" w:rsidRDefault="00BA2EE2" w:rsidP="00272770">
            <w:r>
              <w:t>1</w:t>
            </w:r>
            <w:r w:rsidR="00272770">
              <w:t>8312</w:t>
            </w:r>
          </w:p>
        </w:tc>
      </w:tr>
    </w:tbl>
    <w:p w:rsidR="004011D1" w:rsidRDefault="004011D1" w:rsidP="004011D1">
      <w:pPr>
        <w:ind w:firstLine="567"/>
        <w:jc w:val="both"/>
        <w:rPr>
          <w:sz w:val="28"/>
        </w:rPr>
      </w:pPr>
    </w:p>
    <w:p w:rsidR="004011D1" w:rsidRDefault="004011D1" w:rsidP="004011D1">
      <w:pPr>
        <w:ind w:firstLine="567"/>
        <w:jc w:val="both"/>
        <w:rPr>
          <w:sz w:val="28"/>
        </w:rPr>
      </w:pPr>
      <w:r>
        <w:rPr>
          <w:sz w:val="28"/>
        </w:rPr>
        <w:t xml:space="preserve">Из крестьянско-фермерских хозяйств наиболее стабильно работают КХ «Увалы» глава Цитцер А.Ф. -  переработка молока, выращивание свиней, </w:t>
      </w:r>
      <w:r>
        <w:rPr>
          <w:sz w:val="28"/>
        </w:rPr>
        <w:lastRenderedPageBreak/>
        <w:t xml:space="preserve">молочных коз, заготовка кормов и КХ «Трио» глава Шантуров </w:t>
      </w:r>
      <w:r w:rsidR="00272770">
        <w:rPr>
          <w:sz w:val="28"/>
        </w:rPr>
        <w:t>А.М.</w:t>
      </w:r>
      <w:r>
        <w:rPr>
          <w:sz w:val="28"/>
        </w:rPr>
        <w:t xml:space="preserve"> заготовка кормов, производство зерна.</w:t>
      </w:r>
    </w:p>
    <w:p w:rsidR="004011D1" w:rsidRDefault="004011D1" w:rsidP="004011D1">
      <w:pPr>
        <w:ind w:firstLine="567"/>
        <w:jc w:val="both"/>
        <w:rPr>
          <w:sz w:val="28"/>
        </w:rPr>
      </w:pPr>
      <w:r>
        <w:rPr>
          <w:sz w:val="28"/>
        </w:rPr>
        <w:t>Значимость их для поселения</w:t>
      </w:r>
      <w:r w:rsidR="00BA2EE2">
        <w:rPr>
          <w:sz w:val="28"/>
        </w:rPr>
        <w:t xml:space="preserve"> </w:t>
      </w:r>
      <w:r>
        <w:rPr>
          <w:sz w:val="28"/>
        </w:rPr>
        <w:t>- создание рабочих мест, налоговые платежи, аренда земель.</w:t>
      </w:r>
    </w:p>
    <w:p w:rsidR="00374786" w:rsidRDefault="00374786" w:rsidP="004011D1">
      <w:pPr>
        <w:keepNext/>
        <w:ind w:firstLine="360"/>
        <w:jc w:val="both"/>
        <w:rPr>
          <w:b/>
          <w:sz w:val="28"/>
        </w:rPr>
      </w:pPr>
    </w:p>
    <w:p w:rsidR="004011D1" w:rsidRDefault="004011D1" w:rsidP="004011D1">
      <w:pPr>
        <w:keepNext/>
        <w:ind w:firstLine="360"/>
        <w:jc w:val="both"/>
        <w:rPr>
          <w:b/>
          <w:sz w:val="28"/>
        </w:rPr>
      </w:pPr>
      <w:r>
        <w:rPr>
          <w:b/>
          <w:sz w:val="28"/>
        </w:rPr>
        <w:t xml:space="preserve">1.4.2. Развитие промышленных предприятий </w:t>
      </w:r>
    </w:p>
    <w:p w:rsidR="004011D1" w:rsidRDefault="004011D1" w:rsidP="004011D1">
      <w:pPr>
        <w:keepNext/>
        <w:ind w:firstLine="360"/>
        <w:jc w:val="both"/>
        <w:rPr>
          <w:b/>
          <w:sz w:val="28"/>
        </w:rPr>
      </w:pPr>
      <w:r>
        <w:rPr>
          <w:sz w:val="28"/>
        </w:rPr>
        <w:t xml:space="preserve">Промышленность представлена – Медведским карьером, который занимается добычей  и обработкой бутового камня, </w:t>
      </w:r>
      <w:r w:rsidR="00E6680B">
        <w:rPr>
          <w:sz w:val="28"/>
        </w:rPr>
        <w:t>с</w:t>
      </w:r>
      <w:r>
        <w:rPr>
          <w:sz w:val="28"/>
        </w:rPr>
        <w:t xml:space="preserve">табильно работающее предприятие, значимость </w:t>
      </w:r>
      <w:proofErr w:type="gramStart"/>
      <w:r>
        <w:rPr>
          <w:sz w:val="28"/>
        </w:rPr>
        <w:t>-н</w:t>
      </w:r>
      <w:proofErr w:type="gramEnd"/>
      <w:r>
        <w:rPr>
          <w:sz w:val="28"/>
        </w:rPr>
        <w:t>алоговые платежи, аренда земель., рабочие места.</w:t>
      </w:r>
    </w:p>
    <w:p w:rsidR="004011D1" w:rsidRDefault="004011D1" w:rsidP="004011D1">
      <w:pPr>
        <w:rPr>
          <w:sz w:val="28"/>
        </w:rPr>
      </w:pPr>
      <w:r>
        <w:rPr>
          <w:sz w:val="28"/>
        </w:rPr>
        <w:t>Оказывает помощь администрации  в ремонте дорог, проведении различных культурно-массовых мероприятий.</w:t>
      </w:r>
    </w:p>
    <w:p w:rsidR="00374786" w:rsidRDefault="00374786" w:rsidP="004011D1">
      <w:pPr>
        <w:rPr>
          <w:sz w:val="28"/>
        </w:rPr>
      </w:pPr>
    </w:p>
    <w:p w:rsidR="00BA2EE2" w:rsidRDefault="00BA2EE2" w:rsidP="004011D1">
      <w:pPr>
        <w:rPr>
          <w:b/>
          <w:sz w:val="28"/>
        </w:rPr>
      </w:pPr>
    </w:p>
    <w:p w:rsidR="004011D1" w:rsidRDefault="00BA2EE2" w:rsidP="004011D1">
      <w:pPr>
        <w:rPr>
          <w:b/>
          <w:sz w:val="28"/>
          <w:szCs w:val="28"/>
        </w:rPr>
      </w:pPr>
      <w:r>
        <w:rPr>
          <w:b/>
          <w:sz w:val="28"/>
        </w:rPr>
        <w:t>1</w:t>
      </w:r>
      <w:r w:rsidR="004011D1">
        <w:rPr>
          <w:b/>
          <w:sz w:val="28"/>
        </w:rPr>
        <w:t xml:space="preserve">.4.3. Развитие транспорта и дорожной сети. </w:t>
      </w:r>
      <w:r w:rsidR="004011D1">
        <w:rPr>
          <w:b/>
          <w:sz w:val="28"/>
          <w:szCs w:val="28"/>
        </w:rPr>
        <w:t>Транспортное обеспечение</w:t>
      </w:r>
    </w:p>
    <w:p w:rsidR="004011D1" w:rsidRDefault="004011D1" w:rsidP="004011D1">
      <w:pPr>
        <w:rPr>
          <w:b/>
          <w:sz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Состояние транспортной инфраструктуры Медведского сельсовета в настоящее время справедливо оценивать, как удовлетворительное. Из трех населенных пунктов сельсовета все имеют дороги с твердым покрытием, в том числе центр сельсовета (село Медведск) соединен с районной сетью дорогой с усовершенствованным типом покрытия. Существующая сеть дорог обеспечивает транспортную доступность  к железнодорожным  станциям и районному центру.</w:t>
      </w:r>
    </w:p>
    <w:p w:rsidR="004011D1" w:rsidRDefault="004011D1" w:rsidP="004011D1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Из поселений Искитимского района, с которым Медведский сельсовет имеет общую границу, возможности для непосредственного транспортного сообщения с использованием дорог общего пользования имеются с Листвянским сельсоветом и городским поселением Линево. С данными поселениями организовано пассажирское сообщение с использованием автотранспорта.</w:t>
      </w:r>
    </w:p>
    <w:p w:rsidR="004011D1" w:rsidRDefault="004011D1" w:rsidP="004011D1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Перевозки пассажиров в районе осуществляет автопредприятие </w:t>
      </w:r>
      <w:proofErr w:type="spellStart"/>
      <w:r>
        <w:rPr>
          <w:sz w:val="28"/>
          <w:szCs w:val="28"/>
        </w:rPr>
        <w:t>Черепановское</w:t>
      </w:r>
      <w:proofErr w:type="spellEnd"/>
      <w:r>
        <w:rPr>
          <w:sz w:val="28"/>
          <w:szCs w:val="28"/>
        </w:rPr>
        <w:t xml:space="preserve"> АТП. Внутрирайонный маршрут связывает населенные пункты Медведского сельсовета с районным центром городом Черепаново. </w:t>
      </w:r>
    </w:p>
    <w:p w:rsidR="004011D1" w:rsidRDefault="004011D1" w:rsidP="004011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Грузовые перевозки в поселении осуществляются автотранспортом каменного карьера, </w:t>
      </w:r>
      <w:proofErr w:type="spellStart"/>
      <w:r>
        <w:rPr>
          <w:sz w:val="28"/>
          <w:szCs w:val="28"/>
        </w:rPr>
        <w:t>сельхозтоваропроизводителей</w:t>
      </w:r>
      <w:proofErr w:type="spellEnd"/>
      <w:r>
        <w:rPr>
          <w:sz w:val="28"/>
          <w:szCs w:val="28"/>
        </w:rPr>
        <w:t xml:space="preserve"> и частными предпринимателями. </w:t>
      </w:r>
    </w:p>
    <w:p w:rsidR="004011D1" w:rsidRDefault="00883E07" w:rsidP="004011D1">
      <w:pPr>
        <w:rPr>
          <w:sz w:val="28"/>
        </w:rPr>
      </w:pPr>
      <w:r>
        <w:rPr>
          <w:sz w:val="28"/>
        </w:rPr>
        <w:t xml:space="preserve">     В 201</w:t>
      </w:r>
      <w:r w:rsidR="00A158E9">
        <w:rPr>
          <w:sz w:val="28"/>
        </w:rPr>
        <w:t xml:space="preserve">6 </w:t>
      </w:r>
      <w:r w:rsidR="004011D1">
        <w:rPr>
          <w:sz w:val="28"/>
        </w:rPr>
        <w:t xml:space="preserve">году </w:t>
      </w:r>
      <w:r w:rsidR="00BA2EE2">
        <w:rPr>
          <w:sz w:val="28"/>
        </w:rPr>
        <w:t>произведен ремонт дороги по ул.</w:t>
      </w:r>
      <w:r w:rsidR="00A158E9">
        <w:rPr>
          <w:sz w:val="28"/>
        </w:rPr>
        <w:t xml:space="preserve"> Новая и ул. Набережная </w:t>
      </w:r>
      <w:r w:rsidR="00BA2EE2">
        <w:rPr>
          <w:sz w:val="28"/>
        </w:rPr>
        <w:t xml:space="preserve"> в селе Медведск</w:t>
      </w:r>
      <w:r w:rsidR="00A158E9">
        <w:rPr>
          <w:sz w:val="28"/>
        </w:rPr>
        <w:t xml:space="preserve">. Оформлено в муниципальную собственность 6,2 км дорог.  </w:t>
      </w:r>
    </w:p>
    <w:p w:rsidR="00A158E9" w:rsidRDefault="00A158E9" w:rsidP="004011D1">
      <w:pPr>
        <w:rPr>
          <w:b/>
          <w:sz w:val="28"/>
        </w:rPr>
      </w:pPr>
    </w:p>
    <w:p w:rsidR="004011D1" w:rsidRDefault="004011D1" w:rsidP="004011D1">
      <w:pPr>
        <w:rPr>
          <w:b/>
          <w:sz w:val="28"/>
        </w:rPr>
      </w:pPr>
      <w:r>
        <w:rPr>
          <w:b/>
          <w:sz w:val="28"/>
        </w:rPr>
        <w:t xml:space="preserve">1.4.4. Развитие систем связи и телевещания </w:t>
      </w:r>
    </w:p>
    <w:p w:rsidR="00374786" w:rsidRDefault="00374786" w:rsidP="004011D1">
      <w:pPr>
        <w:rPr>
          <w:b/>
          <w:sz w:val="28"/>
        </w:rPr>
      </w:pPr>
    </w:p>
    <w:p w:rsidR="004011D1" w:rsidRDefault="004011D1" w:rsidP="004011D1">
      <w:pPr>
        <w:rPr>
          <w:b/>
          <w:sz w:val="28"/>
        </w:rPr>
      </w:pPr>
      <w:r>
        <w:rPr>
          <w:sz w:val="28"/>
        </w:rPr>
        <w:t xml:space="preserve">Услуги почтовой связи оказывает </w:t>
      </w:r>
      <w:proofErr w:type="gramStart"/>
      <w:r>
        <w:rPr>
          <w:sz w:val="28"/>
        </w:rPr>
        <w:t>почтовое</w:t>
      </w:r>
      <w:proofErr w:type="gramEnd"/>
      <w:r>
        <w:rPr>
          <w:sz w:val="28"/>
        </w:rPr>
        <w:t xml:space="preserve"> отделении Черепановского почтамта – ОСП УФПС Новосибирской области ФГУП «Почта России».</w:t>
      </w:r>
    </w:p>
    <w:p w:rsidR="004011D1" w:rsidRDefault="004011D1" w:rsidP="004011D1">
      <w:pPr>
        <w:jc w:val="both"/>
        <w:rPr>
          <w:sz w:val="28"/>
        </w:rPr>
      </w:pPr>
      <w:r>
        <w:rPr>
          <w:sz w:val="28"/>
        </w:rPr>
        <w:t>Услуги электросвязи на территории сельсовета оказывает ООО «Сибирьтелеком». Общая монтированная емкость телефонной связи АТС составляет 200  номеров, Обеспеченность населения квартирными телефонными аппаратами сети общего пользования на 100 семей  20 штук.</w:t>
      </w:r>
      <w:r>
        <w:rPr>
          <w:sz w:val="28"/>
        </w:rPr>
        <w:tab/>
      </w:r>
    </w:p>
    <w:p w:rsidR="004011D1" w:rsidRDefault="004011D1" w:rsidP="004011D1">
      <w:pPr>
        <w:ind w:firstLine="567"/>
        <w:jc w:val="both"/>
        <w:rPr>
          <w:sz w:val="28"/>
        </w:rPr>
      </w:pPr>
    </w:p>
    <w:p w:rsidR="004011D1" w:rsidRDefault="004011D1" w:rsidP="004011D1">
      <w:pPr>
        <w:rPr>
          <w:b/>
          <w:sz w:val="28"/>
        </w:rPr>
      </w:pPr>
      <w:r>
        <w:rPr>
          <w:b/>
          <w:sz w:val="28"/>
        </w:rPr>
        <w:t xml:space="preserve">1.4.5. Жилищно-коммунальное хозяйство </w:t>
      </w:r>
    </w:p>
    <w:p w:rsidR="00374786" w:rsidRDefault="00374786" w:rsidP="004011D1">
      <w:pPr>
        <w:rPr>
          <w:b/>
          <w:sz w:val="28"/>
        </w:rPr>
      </w:pPr>
    </w:p>
    <w:p w:rsidR="004011D1" w:rsidRDefault="004011D1" w:rsidP="004011D1">
      <w:pPr>
        <w:rPr>
          <w:sz w:val="28"/>
        </w:rPr>
      </w:pPr>
      <w:r>
        <w:rPr>
          <w:sz w:val="28"/>
        </w:rPr>
        <w:t>Услуги ЖКХ - водоснабжение, вывоз ЖБО, сбор твердых бытовых отходов.</w:t>
      </w:r>
    </w:p>
    <w:p w:rsidR="004011D1" w:rsidRDefault="004011D1" w:rsidP="004011D1">
      <w:pPr>
        <w:rPr>
          <w:sz w:val="28"/>
        </w:rPr>
      </w:pPr>
      <w:r>
        <w:rPr>
          <w:sz w:val="28"/>
        </w:rPr>
        <w:t xml:space="preserve">ЖКХ обслуживает 7 скважин, протяженность водопровода </w:t>
      </w:r>
      <w:smartTag w:uri="urn:schemas-microsoft-com:office:smarttags" w:element="metricconverter">
        <w:smartTagPr>
          <w:attr w:name="ProductID" w:val="18.6 м"/>
        </w:smartTagPr>
        <w:r>
          <w:rPr>
            <w:sz w:val="28"/>
          </w:rPr>
          <w:t>18.6 м</w:t>
        </w:r>
      </w:smartTag>
      <w:r>
        <w:rPr>
          <w:sz w:val="28"/>
        </w:rPr>
        <w:t xml:space="preserve">. </w:t>
      </w:r>
    </w:p>
    <w:p w:rsidR="00374786" w:rsidRPr="002870E4" w:rsidRDefault="002870E4" w:rsidP="002870E4">
      <w:pPr>
        <w:rPr>
          <w:sz w:val="28"/>
        </w:rPr>
      </w:pPr>
      <w:r>
        <w:rPr>
          <w:sz w:val="28"/>
        </w:rPr>
        <w:t xml:space="preserve">                        </w:t>
      </w:r>
    </w:p>
    <w:p w:rsidR="004011D1" w:rsidRDefault="004011D1" w:rsidP="002870E4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Показатели работы ЖКХ МУП ЖКХ «Универсал»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05"/>
        <w:gridCol w:w="2666"/>
      </w:tblGrid>
      <w:tr w:rsidR="004011D1" w:rsidTr="004011D1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Показатели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Pr="00A158E9" w:rsidRDefault="008667FB" w:rsidP="00A158E9">
            <w:pPr>
              <w:jc w:val="center"/>
            </w:pPr>
            <w:r>
              <w:rPr>
                <w:lang w:val="en-US"/>
              </w:rPr>
              <w:t xml:space="preserve">10 </w:t>
            </w:r>
            <w:r w:rsidR="004011D1">
              <w:t>мес.201</w:t>
            </w:r>
            <w:r w:rsidR="00A158E9">
              <w:t>6</w:t>
            </w: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Объем производимых услуг план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Pr="008667FB" w:rsidRDefault="00A158E9">
            <w:pPr>
              <w:jc w:val="center"/>
            </w:pPr>
            <w:r>
              <w:t>1810,3</w:t>
            </w: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 xml:space="preserve">                    Факт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A158E9">
            <w:pPr>
              <w:jc w:val="center"/>
            </w:pPr>
            <w:r>
              <w:t>1746,4</w:t>
            </w: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Процент выполнения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A158E9">
            <w:pPr>
              <w:jc w:val="center"/>
            </w:pPr>
            <w:r>
              <w:t>96,5</w:t>
            </w: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Себестоимость план</w:t>
            </w:r>
          </w:p>
          <w:p w:rsidR="004011D1" w:rsidRDefault="004011D1">
            <w:pPr>
              <w:jc w:val="center"/>
            </w:pPr>
            <w:r>
              <w:t xml:space="preserve">          Факт</w:t>
            </w:r>
          </w:p>
          <w:p w:rsidR="004011D1" w:rsidRDefault="004011D1">
            <w:pPr>
              <w:jc w:val="center"/>
            </w:pPr>
            <w:r>
              <w:t>% выполнения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A158E9">
            <w:pPr>
              <w:jc w:val="center"/>
            </w:pPr>
            <w:r>
              <w:t>1810,3</w:t>
            </w:r>
          </w:p>
          <w:p w:rsidR="00A158E9" w:rsidRDefault="00A158E9">
            <w:pPr>
              <w:jc w:val="center"/>
            </w:pPr>
            <w:r>
              <w:t>1652,5</w:t>
            </w:r>
          </w:p>
          <w:p w:rsidR="00A158E9" w:rsidRDefault="00A158E9">
            <w:pPr>
              <w:jc w:val="center"/>
            </w:pPr>
            <w:r>
              <w:t>91,3</w:t>
            </w: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A158E9">
            <w:pPr>
              <w:jc w:val="center"/>
            </w:pPr>
            <w:r>
              <w:t>Прибыль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A158E9">
            <w:pPr>
              <w:jc w:val="center"/>
            </w:pPr>
            <w:r>
              <w:t>93,9</w:t>
            </w: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Выделено из бюджета МО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A158E9">
            <w:pPr>
              <w:jc w:val="center"/>
            </w:pPr>
            <w:r>
              <w:t>5,2</w:t>
            </w: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Дебиторская задолженность</w:t>
            </w:r>
          </w:p>
          <w:p w:rsidR="004011D1" w:rsidRDefault="004011D1">
            <w:pPr>
              <w:jc w:val="center"/>
            </w:pPr>
            <w:r>
              <w:t>В том числе населения</w:t>
            </w:r>
          </w:p>
          <w:p w:rsidR="004011D1" w:rsidRDefault="004011D1">
            <w:pPr>
              <w:jc w:val="center"/>
            </w:pPr>
            <w:r>
              <w:t>% собираемости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A158E9">
            <w:pPr>
              <w:jc w:val="center"/>
            </w:pPr>
            <w:r>
              <w:t>542</w:t>
            </w:r>
          </w:p>
          <w:p w:rsidR="00A158E9" w:rsidRDefault="00A158E9">
            <w:pPr>
              <w:jc w:val="center"/>
            </w:pPr>
            <w:r>
              <w:t>470,3</w:t>
            </w:r>
          </w:p>
          <w:p w:rsidR="00A158E9" w:rsidRDefault="00A158E9">
            <w:pPr>
              <w:jc w:val="center"/>
            </w:pPr>
            <w:r>
              <w:t>96</w:t>
            </w:r>
          </w:p>
          <w:p w:rsidR="00A158E9" w:rsidRDefault="00A158E9">
            <w:pPr>
              <w:jc w:val="center"/>
            </w:pP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Кредиторская задолженность</w:t>
            </w:r>
          </w:p>
          <w:p w:rsidR="004011D1" w:rsidRDefault="004011D1">
            <w:pPr>
              <w:jc w:val="center"/>
            </w:pPr>
            <w:r>
              <w:t>В том числе по налогам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A158E9">
            <w:pPr>
              <w:jc w:val="center"/>
            </w:pPr>
            <w:r>
              <w:t>93,6</w:t>
            </w:r>
          </w:p>
          <w:p w:rsidR="00A158E9" w:rsidRDefault="00A158E9">
            <w:pPr>
              <w:jc w:val="center"/>
            </w:pPr>
            <w:r>
              <w:t>40,9</w:t>
            </w: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 xml:space="preserve">Численность </w:t>
            </w:r>
            <w:proofErr w:type="gramStart"/>
            <w:r>
              <w:t>работающих</w:t>
            </w:r>
            <w:proofErr w:type="gramEnd"/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A158E9">
            <w:pPr>
              <w:jc w:val="center"/>
            </w:pPr>
            <w:r>
              <w:t>6</w:t>
            </w: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Фонд оплаты труда план</w:t>
            </w:r>
          </w:p>
          <w:p w:rsidR="004011D1" w:rsidRDefault="004011D1">
            <w:pPr>
              <w:jc w:val="center"/>
            </w:pPr>
            <w:r>
              <w:t xml:space="preserve">            Факт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A158E9">
            <w:pPr>
              <w:jc w:val="center"/>
            </w:pPr>
            <w:r>
              <w:t>710</w:t>
            </w:r>
          </w:p>
          <w:p w:rsidR="00A158E9" w:rsidRDefault="00A158E9">
            <w:pPr>
              <w:jc w:val="center"/>
            </w:pPr>
            <w:r>
              <w:t>656,3</w:t>
            </w: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Просроченная  заработная плата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A158E9">
            <w:pPr>
              <w:jc w:val="center"/>
            </w:pPr>
            <w:r>
              <w:t>нет</w:t>
            </w:r>
          </w:p>
        </w:tc>
      </w:tr>
      <w:tr w:rsidR="004011D1" w:rsidTr="002C5385">
        <w:trPr>
          <w:trHeight w:val="1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jc w:val="center"/>
            </w:pPr>
            <w:r>
              <w:t>Среднемесячная зарплата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1D1" w:rsidRDefault="00A158E9" w:rsidP="008667FB">
            <w:pPr>
              <w:jc w:val="center"/>
            </w:pPr>
            <w:r>
              <w:t>11932</w:t>
            </w:r>
          </w:p>
        </w:tc>
      </w:tr>
    </w:tbl>
    <w:p w:rsidR="004011D1" w:rsidRDefault="004011D1" w:rsidP="004011D1">
      <w:pPr>
        <w:jc w:val="center"/>
        <w:rPr>
          <w:sz w:val="28"/>
        </w:rPr>
      </w:pPr>
    </w:p>
    <w:p w:rsidR="00F52580" w:rsidRDefault="00F52580" w:rsidP="004011D1">
      <w:pPr>
        <w:jc w:val="center"/>
        <w:rPr>
          <w:b/>
          <w:sz w:val="28"/>
        </w:rPr>
      </w:pPr>
    </w:p>
    <w:p w:rsidR="004011D1" w:rsidRDefault="004011D1" w:rsidP="004011D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Жилой фонд</w:t>
      </w:r>
    </w:p>
    <w:p w:rsidR="00EE3AE1" w:rsidRPr="00B3431C" w:rsidRDefault="00EE3AE1" w:rsidP="00EE3AE1">
      <w:pPr>
        <w:tabs>
          <w:tab w:val="left" w:pos="1418"/>
        </w:tabs>
        <w:spacing w:line="360" w:lineRule="auto"/>
        <w:jc w:val="center"/>
        <w:rPr>
          <w:color w:val="000000"/>
          <w:szCs w:val="24"/>
        </w:rPr>
      </w:pPr>
      <w:r w:rsidRPr="00B3431C">
        <w:rPr>
          <w:color w:val="000000"/>
          <w:szCs w:val="24"/>
        </w:rPr>
        <w:t>Характеристика жилищного фонда по состоянию на 201</w:t>
      </w:r>
      <w:r w:rsidR="00E116D4">
        <w:rPr>
          <w:color w:val="000000"/>
          <w:szCs w:val="24"/>
        </w:rPr>
        <w:t>6</w:t>
      </w:r>
      <w:r w:rsidRPr="00B3431C">
        <w:rPr>
          <w:color w:val="000000"/>
          <w:szCs w:val="24"/>
        </w:rPr>
        <w:t xml:space="preserve"> год</w:t>
      </w:r>
    </w:p>
    <w:tbl>
      <w:tblPr>
        <w:tblW w:w="6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1080"/>
        <w:gridCol w:w="1260"/>
        <w:gridCol w:w="1980"/>
      </w:tblGrid>
      <w:tr w:rsidR="00EE3AE1" w:rsidRPr="00B3431C" w:rsidTr="00B000A0">
        <w:trPr>
          <w:jc w:val="center"/>
        </w:trPr>
        <w:tc>
          <w:tcPr>
            <w:tcW w:w="2628" w:type="dxa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Населенные пункты</w:t>
            </w:r>
          </w:p>
        </w:tc>
        <w:tc>
          <w:tcPr>
            <w:tcW w:w="1080" w:type="dxa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Жилой фонд, кв</w:t>
            </w:r>
            <w:proofErr w:type="gramStart"/>
            <w:r w:rsidRPr="00B3431C">
              <w:rPr>
                <w:color w:val="000000"/>
                <w:szCs w:val="24"/>
              </w:rPr>
              <w:t>.м</w:t>
            </w:r>
            <w:proofErr w:type="gramEnd"/>
          </w:p>
        </w:tc>
        <w:tc>
          <w:tcPr>
            <w:tcW w:w="1260" w:type="dxa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Количество домов, ед.</w:t>
            </w:r>
          </w:p>
        </w:tc>
        <w:tc>
          <w:tcPr>
            <w:tcW w:w="1980" w:type="dxa"/>
          </w:tcPr>
          <w:p w:rsidR="00EE3AE1" w:rsidRPr="00B3431C" w:rsidRDefault="00EE3AE1" w:rsidP="004A2C05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Выделено участков для строительства за 201</w:t>
            </w:r>
            <w:r w:rsidR="004A2C05">
              <w:rPr>
                <w:color w:val="000000"/>
                <w:szCs w:val="24"/>
              </w:rPr>
              <w:t>6</w:t>
            </w:r>
            <w:r w:rsidRPr="00B3431C">
              <w:rPr>
                <w:color w:val="000000"/>
                <w:szCs w:val="24"/>
              </w:rPr>
              <w:t xml:space="preserve"> год, шт.</w:t>
            </w:r>
          </w:p>
        </w:tc>
      </w:tr>
      <w:tr w:rsidR="00EE3AE1" w:rsidRPr="00B3431C" w:rsidTr="00B000A0">
        <w:trPr>
          <w:jc w:val="center"/>
        </w:trPr>
        <w:tc>
          <w:tcPr>
            <w:tcW w:w="2628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Медведск</w:t>
            </w:r>
          </w:p>
        </w:tc>
        <w:tc>
          <w:tcPr>
            <w:tcW w:w="1080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28944</w:t>
            </w:r>
          </w:p>
        </w:tc>
        <w:tc>
          <w:tcPr>
            <w:tcW w:w="1260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349</w:t>
            </w:r>
          </w:p>
        </w:tc>
        <w:tc>
          <w:tcPr>
            <w:tcW w:w="1980" w:type="dxa"/>
          </w:tcPr>
          <w:p w:rsidR="00EE3AE1" w:rsidRPr="00B3431C" w:rsidRDefault="004A2C05" w:rsidP="00B000A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  <w:tr w:rsidR="00EE3AE1" w:rsidRPr="00B3431C" w:rsidTr="00B000A0">
        <w:trPr>
          <w:jc w:val="center"/>
        </w:trPr>
        <w:tc>
          <w:tcPr>
            <w:tcW w:w="2628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Высокая Поляна</w:t>
            </w:r>
          </w:p>
        </w:tc>
        <w:tc>
          <w:tcPr>
            <w:tcW w:w="1080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2232</w:t>
            </w:r>
          </w:p>
        </w:tc>
        <w:tc>
          <w:tcPr>
            <w:tcW w:w="1260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31</w:t>
            </w:r>
          </w:p>
        </w:tc>
        <w:tc>
          <w:tcPr>
            <w:tcW w:w="1980" w:type="dxa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</w:p>
        </w:tc>
      </w:tr>
      <w:tr w:rsidR="00EE3AE1" w:rsidRPr="00B3431C" w:rsidTr="00B000A0">
        <w:trPr>
          <w:jc w:val="center"/>
        </w:trPr>
        <w:tc>
          <w:tcPr>
            <w:tcW w:w="2628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Падун</w:t>
            </w:r>
          </w:p>
        </w:tc>
        <w:tc>
          <w:tcPr>
            <w:tcW w:w="1080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1624</w:t>
            </w:r>
          </w:p>
        </w:tc>
        <w:tc>
          <w:tcPr>
            <w:tcW w:w="1260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23</w:t>
            </w:r>
          </w:p>
        </w:tc>
        <w:tc>
          <w:tcPr>
            <w:tcW w:w="1980" w:type="dxa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</w:p>
        </w:tc>
      </w:tr>
      <w:tr w:rsidR="00EE3AE1" w:rsidRPr="00B3431C" w:rsidTr="00B000A0">
        <w:trPr>
          <w:jc w:val="center"/>
        </w:trPr>
        <w:tc>
          <w:tcPr>
            <w:tcW w:w="2628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Всего за с\</w:t>
            </w:r>
            <w:proofErr w:type="gramStart"/>
            <w:r w:rsidRPr="00B3431C">
              <w:rPr>
                <w:color w:val="000000"/>
                <w:szCs w:val="24"/>
              </w:rPr>
              <w:t>с</w:t>
            </w:r>
            <w:proofErr w:type="gramEnd"/>
          </w:p>
        </w:tc>
        <w:tc>
          <w:tcPr>
            <w:tcW w:w="1080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32800</w:t>
            </w:r>
          </w:p>
        </w:tc>
        <w:tc>
          <w:tcPr>
            <w:tcW w:w="1260" w:type="dxa"/>
            <w:vAlign w:val="center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397</w:t>
            </w:r>
          </w:p>
        </w:tc>
        <w:tc>
          <w:tcPr>
            <w:tcW w:w="1980" w:type="dxa"/>
          </w:tcPr>
          <w:p w:rsidR="00EE3AE1" w:rsidRPr="00B3431C" w:rsidRDefault="00EE3AE1" w:rsidP="00B000A0">
            <w:pPr>
              <w:rPr>
                <w:color w:val="000000"/>
                <w:szCs w:val="24"/>
              </w:rPr>
            </w:pPr>
          </w:p>
        </w:tc>
      </w:tr>
    </w:tbl>
    <w:p w:rsidR="004011D1" w:rsidRDefault="004011D1" w:rsidP="004011D1">
      <w:pPr>
        <w:rPr>
          <w:sz w:val="28"/>
        </w:rPr>
      </w:pPr>
    </w:p>
    <w:p w:rsidR="00EE3AE1" w:rsidRPr="00D163A5" w:rsidRDefault="00EE3AE1" w:rsidP="00EE3AE1">
      <w:pPr>
        <w:spacing w:line="360" w:lineRule="auto"/>
        <w:ind w:firstLine="709"/>
        <w:jc w:val="both"/>
        <w:rPr>
          <w:rFonts w:asciiTheme="minorHAnsi" w:hAnsiTheme="minorHAnsi"/>
          <w:color w:val="000000"/>
          <w:szCs w:val="24"/>
        </w:rPr>
      </w:pPr>
    </w:p>
    <w:p w:rsidR="00EE3AE1" w:rsidRPr="00143E64" w:rsidRDefault="00EE3AE1" w:rsidP="00EE3AE1">
      <w:pPr>
        <w:rPr>
          <w:color w:val="000000"/>
          <w:sz w:val="28"/>
          <w:szCs w:val="24"/>
        </w:rPr>
      </w:pPr>
      <w:r w:rsidRPr="00143E64">
        <w:rPr>
          <w:color w:val="000000"/>
          <w:sz w:val="28"/>
          <w:szCs w:val="24"/>
        </w:rPr>
        <w:t xml:space="preserve">Потребность в улучшении жилищных условий </w:t>
      </w:r>
      <w:proofErr w:type="gramStart"/>
      <w:r w:rsidRPr="00143E64">
        <w:rPr>
          <w:color w:val="000000"/>
          <w:sz w:val="28"/>
          <w:szCs w:val="24"/>
        </w:rPr>
        <w:t>существует</w:t>
      </w:r>
      <w:proofErr w:type="gramEnd"/>
      <w:r w:rsidRPr="00143E64">
        <w:rPr>
          <w:color w:val="000000"/>
          <w:sz w:val="28"/>
          <w:szCs w:val="24"/>
        </w:rPr>
        <w:t xml:space="preserve"> и отдельные семьи берут участки, в период с 2010 года построено 11 жилых домов. В развитии жилищного строительства в поселении сдерживающим фактором являются финансовые проблемы, однако важным стимулом является наличие сетевого газа. В числе коммунальных услуг, которыми обеспечен жилой фонд поселения, имеются электроэнергия, уличный водопровод и сетевой газ.</w:t>
      </w:r>
    </w:p>
    <w:p w:rsidR="00EE3AE1" w:rsidRDefault="00EE3AE1" w:rsidP="00EE3AE1">
      <w:pPr>
        <w:rPr>
          <w:rFonts w:asciiTheme="minorHAnsi" w:hAnsiTheme="minorHAnsi"/>
          <w:color w:val="000000"/>
          <w:szCs w:val="24"/>
        </w:rPr>
      </w:pPr>
    </w:p>
    <w:p w:rsidR="00EE3AE1" w:rsidRDefault="00EE3AE1" w:rsidP="00EE3AE1">
      <w:r w:rsidRPr="00D163A5">
        <w:rPr>
          <w:rFonts w:asciiTheme="minorHAnsi" w:hAnsiTheme="minorHAnsi"/>
          <w:color w:val="000000"/>
          <w:szCs w:val="24"/>
        </w:rPr>
        <w:lastRenderedPageBreak/>
        <w:t xml:space="preserve"> </w:t>
      </w:r>
      <w:r>
        <w:t>Оборудование жилищного фонда: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2580"/>
        <w:gridCol w:w="2206"/>
      </w:tblGrid>
      <w:tr w:rsidR="00EE3AE1" w:rsidTr="00B000A0">
        <w:tc>
          <w:tcPr>
            <w:tcW w:w="4785" w:type="dxa"/>
          </w:tcPr>
          <w:p w:rsidR="00EE3AE1" w:rsidRDefault="00EE3AE1" w:rsidP="00B000A0">
            <w:r>
              <w:t>Наименование показателей</w:t>
            </w:r>
          </w:p>
        </w:tc>
        <w:tc>
          <w:tcPr>
            <w:tcW w:w="2580" w:type="dxa"/>
          </w:tcPr>
          <w:p w:rsidR="00EE3AE1" w:rsidRDefault="00EE3AE1" w:rsidP="00B000A0">
            <w:r>
              <w:t>Площадь</w:t>
            </w:r>
          </w:p>
        </w:tc>
        <w:tc>
          <w:tcPr>
            <w:tcW w:w="2206" w:type="dxa"/>
          </w:tcPr>
          <w:p w:rsidR="00EE3AE1" w:rsidRDefault="00EE3AE1" w:rsidP="00B000A0">
            <w:r>
              <w:t>%</w:t>
            </w:r>
          </w:p>
        </w:tc>
      </w:tr>
      <w:tr w:rsidR="00EE3AE1" w:rsidTr="00B000A0">
        <w:tc>
          <w:tcPr>
            <w:tcW w:w="4785" w:type="dxa"/>
          </w:tcPr>
          <w:p w:rsidR="00EE3AE1" w:rsidRDefault="00EE3AE1" w:rsidP="00B000A0">
            <w:r>
              <w:t>Электроэнергия</w:t>
            </w:r>
          </w:p>
        </w:tc>
        <w:tc>
          <w:tcPr>
            <w:tcW w:w="2580" w:type="dxa"/>
          </w:tcPr>
          <w:p w:rsidR="00EE3AE1" w:rsidRDefault="00EE3AE1" w:rsidP="00B000A0">
            <w:r>
              <w:t>32,8</w:t>
            </w:r>
          </w:p>
        </w:tc>
        <w:tc>
          <w:tcPr>
            <w:tcW w:w="2206" w:type="dxa"/>
          </w:tcPr>
          <w:p w:rsidR="00EE3AE1" w:rsidRDefault="00EE3AE1" w:rsidP="00B000A0">
            <w:r>
              <w:t>100</w:t>
            </w:r>
          </w:p>
        </w:tc>
      </w:tr>
      <w:tr w:rsidR="00EE3AE1" w:rsidTr="00B000A0">
        <w:tc>
          <w:tcPr>
            <w:tcW w:w="4785" w:type="dxa"/>
          </w:tcPr>
          <w:p w:rsidR="00EE3AE1" w:rsidRDefault="00EE3AE1" w:rsidP="00B000A0">
            <w:r>
              <w:t>Холодное водоснабжение</w:t>
            </w:r>
          </w:p>
        </w:tc>
        <w:tc>
          <w:tcPr>
            <w:tcW w:w="2580" w:type="dxa"/>
          </w:tcPr>
          <w:p w:rsidR="00EE3AE1" w:rsidRDefault="00EE3AE1" w:rsidP="00B000A0">
            <w:r>
              <w:t>32.8</w:t>
            </w:r>
          </w:p>
        </w:tc>
        <w:tc>
          <w:tcPr>
            <w:tcW w:w="2206" w:type="dxa"/>
          </w:tcPr>
          <w:p w:rsidR="00EE3AE1" w:rsidRDefault="00EE3AE1" w:rsidP="00B000A0">
            <w:r>
              <w:t>100</w:t>
            </w:r>
          </w:p>
        </w:tc>
      </w:tr>
      <w:tr w:rsidR="00EE3AE1" w:rsidTr="00B000A0">
        <w:tc>
          <w:tcPr>
            <w:tcW w:w="4785" w:type="dxa"/>
          </w:tcPr>
          <w:p w:rsidR="00EE3AE1" w:rsidRDefault="00EE3AE1" w:rsidP="00B000A0">
            <w:r>
              <w:t>Горячее водоснабжение</w:t>
            </w:r>
          </w:p>
        </w:tc>
        <w:tc>
          <w:tcPr>
            <w:tcW w:w="2580" w:type="dxa"/>
          </w:tcPr>
          <w:p w:rsidR="00EE3AE1" w:rsidRDefault="00EE3AE1" w:rsidP="00B000A0">
            <w:r>
              <w:t>17.7</w:t>
            </w:r>
          </w:p>
        </w:tc>
        <w:tc>
          <w:tcPr>
            <w:tcW w:w="2206" w:type="dxa"/>
          </w:tcPr>
          <w:p w:rsidR="00EE3AE1" w:rsidRDefault="00EE3AE1" w:rsidP="00B000A0">
            <w:r>
              <w:t>54</w:t>
            </w:r>
          </w:p>
        </w:tc>
      </w:tr>
      <w:tr w:rsidR="00EE3AE1" w:rsidTr="00B000A0">
        <w:tc>
          <w:tcPr>
            <w:tcW w:w="4785" w:type="dxa"/>
          </w:tcPr>
          <w:p w:rsidR="00EE3AE1" w:rsidRDefault="00EE3AE1" w:rsidP="00B000A0">
            <w:r>
              <w:t xml:space="preserve">Водоотведение </w:t>
            </w:r>
            <w:proofErr w:type="gramStart"/>
            <w:r>
              <w:t xml:space="preserve">( </w:t>
            </w:r>
            <w:proofErr w:type="gramEnd"/>
            <w:r>
              <w:t>канализация)</w:t>
            </w:r>
          </w:p>
        </w:tc>
        <w:tc>
          <w:tcPr>
            <w:tcW w:w="2580" w:type="dxa"/>
          </w:tcPr>
          <w:p w:rsidR="00EE3AE1" w:rsidRDefault="00EE3AE1" w:rsidP="00B000A0">
            <w:r>
              <w:t>17.7</w:t>
            </w:r>
          </w:p>
        </w:tc>
        <w:tc>
          <w:tcPr>
            <w:tcW w:w="2206" w:type="dxa"/>
          </w:tcPr>
          <w:p w:rsidR="00EE3AE1" w:rsidRDefault="00EE3AE1" w:rsidP="00B000A0">
            <w:r>
              <w:t>54</w:t>
            </w:r>
          </w:p>
        </w:tc>
      </w:tr>
      <w:tr w:rsidR="00EE3AE1" w:rsidTr="00B000A0">
        <w:tc>
          <w:tcPr>
            <w:tcW w:w="4785" w:type="dxa"/>
          </w:tcPr>
          <w:p w:rsidR="00EE3AE1" w:rsidRDefault="00EE3AE1" w:rsidP="00B000A0">
            <w:r>
              <w:t>Ванна</w:t>
            </w:r>
          </w:p>
        </w:tc>
        <w:tc>
          <w:tcPr>
            <w:tcW w:w="2580" w:type="dxa"/>
          </w:tcPr>
          <w:p w:rsidR="00EE3AE1" w:rsidRDefault="00EE3AE1" w:rsidP="00B000A0">
            <w:r>
              <w:t>17.7</w:t>
            </w:r>
          </w:p>
        </w:tc>
        <w:tc>
          <w:tcPr>
            <w:tcW w:w="2206" w:type="dxa"/>
          </w:tcPr>
          <w:p w:rsidR="00EE3AE1" w:rsidRDefault="00EE3AE1" w:rsidP="00B000A0">
            <w:r>
              <w:t>54</w:t>
            </w:r>
          </w:p>
        </w:tc>
      </w:tr>
      <w:tr w:rsidR="00EE3AE1" w:rsidTr="00B000A0">
        <w:tc>
          <w:tcPr>
            <w:tcW w:w="4785" w:type="dxa"/>
          </w:tcPr>
          <w:p w:rsidR="00EE3AE1" w:rsidRDefault="00EE3AE1" w:rsidP="00B000A0">
            <w:r>
              <w:t>Сетевой газ</w:t>
            </w:r>
          </w:p>
        </w:tc>
        <w:tc>
          <w:tcPr>
            <w:tcW w:w="2580" w:type="dxa"/>
          </w:tcPr>
          <w:p w:rsidR="00EE3AE1" w:rsidRDefault="00A158E9" w:rsidP="00B000A0">
            <w:r>
              <w:t>27.8</w:t>
            </w:r>
          </w:p>
        </w:tc>
        <w:tc>
          <w:tcPr>
            <w:tcW w:w="2206" w:type="dxa"/>
          </w:tcPr>
          <w:p w:rsidR="00EE3AE1" w:rsidRDefault="00EE3AE1" w:rsidP="00B000A0">
            <w:r>
              <w:t>78</w:t>
            </w:r>
          </w:p>
        </w:tc>
      </w:tr>
      <w:tr w:rsidR="00EE3AE1" w:rsidTr="00B000A0">
        <w:tc>
          <w:tcPr>
            <w:tcW w:w="4785" w:type="dxa"/>
          </w:tcPr>
          <w:p w:rsidR="00EE3AE1" w:rsidRDefault="00EE3AE1" w:rsidP="00B000A0"/>
        </w:tc>
        <w:tc>
          <w:tcPr>
            <w:tcW w:w="2580" w:type="dxa"/>
          </w:tcPr>
          <w:p w:rsidR="00EE3AE1" w:rsidRDefault="00EE3AE1" w:rsidP="00B000A0"/>
        </w:tc>
        <w:tc>
          <w:tcPr>
            <w:tcW w:w="2206" w:type="dxa"/>
          </w:tcPr>
          <w:p w:rsidR="00EE3AE1" w:rsidRDefault="00EE3AE1" w:rsidP="00B000A0"/>
        </w:tc>
      </w:tr>
    </w:tbl>
    <w:p w:rsidR="00EE3AE1" w:rsidRDefault="00EE3AE1" w:rsidP="00EE3AE1"/>
    <w:p w:rsidR="00EE3AE1" w:rsidRPr="00143E64" w:rsidRDefault="00EE3AE1" w:rsidP="00EE3AE1">
      <w:pPr>
        <w:rPr>
          <w:sz w:val="28"/>
        </w:rPr>
      </w:pPr>
      <w:r w:rsidRPr="00143E64">
        <w:rPr>
          <w:sz w:val="28"/>
        </w:rPr>
        <w:t xml:space="preserve">Одно </w:t>
      </w:r>
      <w:proofErr w:type="gramStart"/>
      <w:r w:rsidRPr="00143E64">
        <w:rPr>
          <w:sz w:val="28"/>
        </w:rPr>
        <w:t>из</w:t>
      </w:r>
      <w:proofErr w:type="gramEnd"/>
      <w:r w:rsidRPr="00143E64">
        <w:rPr>
          <w:sz w:val="28"/>
        </w:rPr>
        <w:t xml:space="preserve"> </w:t>
      </w:r>
      <w:proofErr w:type="gramStart"/>
      <w:r w:rsidRPr="00143E64">
        <w:rPr>
          <w:sz w:val="28"/>
        </w:rPr>
        <w:t>направление</w:t>
      </w:r>
      <w:proofErr w:type="gramEnd"/>
      <w:r w:rsidRPr="00143E64">
        <w:rPr>
          <w:sz w:val="28"/>
        </w:rPr>
        <w:t xml:space="preserve"> в развитии жилищного фонда является:</w:t>
      </w:r>
    </w:p>
    <w:p w:rsidR="00EE3AE1" w:rsidRPr="00143E64" w:rsidRDefault="00EE3AE1" w:rsidP="00EE3AE1">
      <w:pPr>
        <w:rPr>
          <w:sz w:val="28"/>
        </w:rPr>
      </w:pPr>
      <w:r w:rsidRPr="00143E64">
        <w:rPr>
          <w:sz w:val="28"/>
        </w:rPr>
        <w:t>- отведение земельных участков для строительства нового жилья.</w:t>
      </w:r>
    </w:p>
    <w:p w:rsidR="00EE3AE1" w:rsidRPr="00143E64" w:rsidRDefault="00EE3AE1" w:rsidP="00EE3AE1">
      <w:pPr>
        <w:rPr>
          <w:sz w:val="28"/>
        </w:rPr>
      </w:pPr>
      <w:r w:rsidRPr="00143E64">
        <w:rPr>
          <w:sz w:val="28"/>
        </w:rPr>
        <w:t>-оказание помощи в оформлении документации на строительство;</w:t>
      </w:r>
    </w:p>
    <w:p w:rsidR="00EE3AE1" w:rsidRPr="00143E64" w:rsidRDefault="00EE3AE1" w:rsidP="00EE3AE1">
      <w:pPr>
        <w:rPr>
          <w:sz w:val="28"/>
        </w:rPr>
      </w:pPr>
      <w:r w:rsidRPr="00143E64">
        <w:rPr>
          <w:sz w:val="28"/>
        </w:rPr>
        <w:t>- ремонт муниципального жилищного фонда.</w:t>
      </w:r>
    </w:p>
    <w:p w:rsidR="004011D1" w:rsidRDefault="004011D1" w:rsidP="004011D1">
      <w:pPr>
        <w:rPr>
          <w:sz w:val="28"/>
        </w:rPr>
      </w:pPr>
    </w:p>
    <w:p w:rsidR="004011D1" w:rsidRDefault="00EE3AE1" w:rsidP="004011D1">
      <w:pPr>
        <w:rPr>
          <w:b/>
          <w:sz w:val="28"/>
        </w:rPr>
      </w:pPr>
      <w:r>
        <w:rPr>
          <w:b/>
          <w:sz w:val="28"/>
        </w:rPr>
        <w:t>1</w:t>
      </w:r>
      <w:r w:rsidR="004011D1">
        <w:rPr>
          <w:b/>
          <w:sz w:val="28"/>
        </w:rPr>
        <w:t xml:space="preserve">.4.6. Газификация поселения </w:t>
      </w:r>
    </w:p>
    <w:p w:rsidR="004011D1" w:rsidRPr="00374786" w:rsidRDefault="00374786" w:rsidP="004011D1">
      <w:pPr>
        <w:rPr>
          <w:b/>
          <w:sz w:val="28"/>
        </w:rPr>
      </w:pPr>
      <w:r>
        <w:rPr>
          <w:sz w:val="28"/>
        </w:rPr>
        <w:t xml:space="preserve">В </w:t>
      </w:r>
      <w:r w:rsidR="004011D1">
        <w:rPr>
          <w:sz w:val="28"/>
        </w:rPr>
        <w:t xml:space="preserve"> с. Медведск протяженность газовых сетей низкого давления- </w:t>
      </w:r>
      <w:smartTag w:uri="urn:schemas-microsoft-com:office:smarttags" w:element="metricconverter">
        <w:smartTagPr>
          <w:attr w:name="ProductID" w:val="14,963 км"/>
        </w:smartTagPr>
        <w:r w:rsidR="004011D1">
          <w:rPr>
            <w:sz w:val="28"/>
          </w:rPr>
          <w:t>14,963 км</w:t>
        </w:r>
      </w:smartTag>
      <w:proofErr w:type="gramStart"/>
      <w:r w:rsidR="004011D1">
        <w:rPr>
          <w:sz w:val="28"/>
        </w:rPr>
        <w:t xml:space="preserve">.,  </w:t>
      </w:r>
      <w:proofErr w:type="gramEnd"/>
      <w:r w:rsidR="004011D1">
        <w:rPr>
          <w:sz w:val="28"/>
        </w:rPr>
        <w:t xml:space="preserve">высокого </w:t>
      </w:r>
      <w:smartTag w:uri="urn:schemas-microsoft-com:office:smarttags" w:element="metricconverter">
        <w:smartTagPr>
          <w:attr w:name="ProductID" w:val="-3,800 км"/>
        </w:smartTagPr>
        <w:r w:rsidR="004011D1">
          <w:rPr>
            <w:sz w:val="28"/>
          </w:rPr>
          <w:t>-3,800 км</w:t>
        </w:r>
      </w:smartTag>
      <w:r w:rsidR="004011D1">
        <w:rPr>
          <w:sz w:val="28"/>
        </w:rPr>
        <w:t>, подключено более  300 квартир.</w:t>
      </w:r>
    </w:p>
    <w:p w:rsidR="004011D1" w:rsidRDefault="004011D1" w:rsidP="004011D1">
      <w:pPr>
        <w:rPr>
          <w:sz w:val="28"/>
        </w:rPr>
      </w:pPr>
      <w:r>
        <w:rPr>
          <w:sz w:val="28"/>
        </w:rPr>
        <w:t>На газовом отоплении находятся все бюджетные организации,  жители продолжают газификацию своих квартир,  в 201</w:t>
      </w:r>
      <w:r w:rsidR="00A158E9">
        <w:rPr>
          <w:sz w:val="28"/>
        </w:rPr>
        <w:t xml:space="preserve">6 </w:t>
      </w:r>
      <w:r>
        <w:rPr>
          <w:sz w:val="28"/>
        </w:rPr>
        <w:t>году подключен</w:t>
      </w:r>
      <w:r w:rsidR="00115864">
        <w:rPr>
          <w:sz w:val="28"/>
        </w:rPr>
        <w:t>о</w:t>
      </w:r>
      <w:r>
        <w:rPr>
          <w:sz w:val="28"/>
        </w:rPr>
        <w:t xml:space="preserve"> </w:t>
      </w:r>
      <w:r w:rsidR="00A158E9">
        <w:rPr>
          <w:sz w:val="28"/>
        </w:rPr>
        <w:t xml:space="preserve">12 </w:t>
      </w:r>
      <w:r w:rsidR="00EB0D61">
        <w:rPr>
          <w:sz w:val="28"/>
        </w:rPr>
        <w:t>квартир</w:t>
      </w:r>
      <w:r>
        <w:rPr>
          <w:sz w:val="28"/>
        </w:rPr>
        <w:t>.</w:t>
      </w:r>
    </w:p>
    <w:p w:rsidR="00374786" w:rsidRDefault="00374786" w:rsidP="004011D1">
      <w:pPr>
        <w:rPr>
          <w:b/>
          <w:sz w:val="28"/>
        </w:rPr>
      </w:pPr>
    </w:p>
    <w:p w:rsidR="00374786" w:rsidRDefault="00374786" w:rsidP="004011D1">
      <w:pPr>
        <w:rPr>
          <w:b/>
          <w:sz w:val="28"/>
        </w:rPr>
      </w:pPr>
    </w:p>
    <w:p w:rsidR="004011D1" w:rsidRDefault="004011D1" w:rsidP="004011D1">
      <w:pPr>
        <w:rPr>
          <w:b/>
          <w:sz w:val="28"/>
        </w:rPr>
      </w:pPr>
      <w:r>
        <w:rPr>
          <w:b/>
          <w:sz w:val="28"/>
        </w:rPr>
        <w:t>1.4.7. Развитие малого и среднего предпринимательства, торговля и платные услуги.</w:t>
      </w:r>
    </w:p>
    <w:p w:rsidR="00374786" w:rsidRDefault="00374786" w:rsidP="004011D1">
      <w:pPr>
        <w:rPr>
          <w:b/>
          <w:sz w:val="28"/>
        </w:rPr>
      </w:pPr>
    </w:p>
    <w:p w:rsidR="004011D1" w:rsidRDefault="004011D1" w:rsidP="004011D1">
      <w:pPr>
        <w:rPr>
          <w:b/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По состоянию на 01.01.201</w:t>
      </w:r>
      <w:r w:rsidR="00E116D4">
        <w:rPr>
          <w:sz w:val="28"/>
        </w:rPr>
        <w:t>6</w:t>
      </w:r>
      <w:r w:rsidR="00444F02">
        <w:rPr>
          <w:sz w:val="28"/>
        </w:rPr>
        <w:t xml:space="preserve"> </w:t>
      </w:r>
      <w:r>
        <w:rPr>
          <w:sz w:val="28"/>
        </w:rPr>
        <w:t xml:space="preserve">года в поселении функционирует 13 торговых точек, в том числе:  магазин ЗАО </w:t>
      </w:r>
      <w:proofErr w:type="spellStart"/>
      <w:r>
        <w:rPr>
          <w:sz w:val="28"/>
        </w:rPr>
        <w:t>племзавода</w:t>
      </w:r>
      <w:proofErr w:type="spellEnd"/>
      <w:r>
        <w:rPr>
          <w:sz w:val="28"/>
        </w:rPr>
        <w:t xml:space="preserve"> «Медведский», 12 магазинов индивидуальных предпринимателей. В сфере торговли занято 40 человек.</w:t>
      </w:r>
    </w:p>
    <w:p w:rsidR="004011D1" w:rsidRDefault="004011D1" w:rsidP="004011D1">
      <w:pPr>
        <w:rPr>
          <w:sz w:val="28"/>
        </w:rPr>
      </w:pPr>
      <w:r>
        <w:rPr>
          <w:sz w:val="28"/>
        </w:rPr>
        <w:t xml:space="preserve">Индивидуальные предприниматели, зарегистрированные на территории сельсовета, в основном, занимаются торговлей. </w:t>
      </w:r>
    </w:p>
    <w:p w:rsidR="004011D1" w:rsidRDefault="004011D1" w:rsidP="004011D1">
      <w:pPr>
        <w:rPr>
          <w:color w:val="000000"/>
          <w:sz w:val="28"/>
        </w:rPr>
      </w:pPr>
      <w:r>
        <w:rPr>
          <w:sz w:val="28"/>
        </w:rPr>
        <w:t>Бытовое обслуживание на территории муниципального образования осуществляет ЗАО племзавод «Медведский»  – это пошив одежды и парикмахерские услуги.</w:t>
      </w:r>
      <w:r>
        <w:rPr>
          <w:color w:val="000000"/>
          <w:sz w:val="28"/>
        </w:rPr>
        <w:t xml:space="preserve"> </w:t>
      </w:r>
    </w:p>
    <w:p w:rsidR="00272770" w:rsidRDefault="00272770" w:rsidP="004011D1">
      <w:pPr>
        <w:jc w:val="center"/>
        <w:outlineLvl w:val="0"/>
        <w:rPr>
          <w:color w:val="000000"/>
          <w:sz w:val="28"/>
        </w:rPr>
      </w:pPr>
    </w:p>
    <w:p w:rsidR="004011D1" w:rsidRDefault="004011D1" w:rsidP="004011D1">
      <w:pPr>
        <w:jc w:val="center"/>
        <w:outlineLvl w:val="0"/>
        <w:rPr>
          <w:color w:val="000000"/>
          <w:sz w:val="28"/>
        </w:rPr>
      </w:pPr>
      <w:bookmarkStart w:id="0" w:name="_GoBack"/>
      <w:bookmarkEnd w:id="0"/>
      <w:r>
        <w:rPr>
          <w:color w:val="000000"/>
          <w:sz w:val="28"/>
        </w:rPr>
        <w:t>Организации розничной торговли, общепита и платных услуг сельсовета</w:t>
      </w:r>
    </w:p>
    <w:tbl>
      <w:tblPr>
        <w:tblW w:w="13470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1"/>
        <w:gridCol w:w="696"/>
        <w:gridCol w:w="1212"/>
        <w:gridCol w:w="941"/>
        <w:gridCol w:w="900"/>
        <w:gridCol w:w="900"/>
        <w:gridCol w:w="900"/>
        <w:gridCol w:w="720"/>
        <w:gridCol w:w="2910"/>
        <w:gridCol w:w="1740"/>
      </w:tblGrid>
      <w:tr w:rsidR="004011D1" w:rsidTr="004011D1">
        <w:trPr>
          <w:trHeight w:val="1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proofErr w:type="gramStart"/>
            <w:r>
              <w:rPr>
                <w:color w:val="000000"/>
              </w:rPr>
              <w:t>Сельсовет</w:t>
            </w:r>
            <w:proofErr w:type="gramEnd"/>
            <w:r>
              <w:rPr>
                <w:color w:val="000000"/>
              </w:rPr>
              <w:t>/населенный пункт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Магазины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Кафе, столовые</w:t>
            </w:r>
          </w:p>
        </w:tc>
        <w:tc>
          <w:tcPr>
            <w:tcW w:w="5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Объекты обслуживания</w:t>
            </w:r>
          </w:p>
        </w:tc>
      </w:tr>
      <w:tr w:rsidR="004011D1" w:rsidTr="004011D1">
        <w:trPr>
          <w:trHeight w:val="1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1D1" w:rsidRDefault="004011D1">
            <w:pPr>
              <w:widowControl/>
              <w:suppressAutoHyphens w:val="0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Кол-во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Площадь, 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Работающих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Кол-во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Посад мест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Работающих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Кол-во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Площадь, </w:t>
            </w:r>
          </w:p>
          <w:p w:rsidR="004011D1" w:rsidRDefault="004011D1">
            <w:r>
              <w:rPr>
                <w:color w:val="000000"/>
              </w:rPr>
              <w:t>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  <w:sz w:val="28"/>
              </w:rPr>
              <w:t>Работающих</w:t>
            </w:r>
          </w:p>
        </w:tc>
      </w:tr>
      <w:tr w:rsidR="004011D1" w:rsidTr="004011D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Медведск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12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440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35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40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  <w:sz w:val="28"/>
              </w:rPr>
              <w:t>3</w:t>
            </w:r>
          </w:p>
        </w:tc>
      </w:tr>
      <w:tr w:rsidR="004011D1" w:rsidTr="004011D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Высокая Поляна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40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</w:tr>
      <w:tr w:rsidR="004011D1" w:rsidTr="004011D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Падун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</w:tr>
      <w:tr w:rsidR="004011D1" w:rsidTr="004011D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r>
              <w:rPr>
                <w:color w:val="000000"/>
              </w:rPr>
              <w:t>Всего за сельсовет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13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480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36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1D1" w:rsidRDefault="004011D1">
            <w:r>
              <w:rPr>
                <w:color w:val="000000"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1D1" w:rsidRDefault="004011D1">
            <w:pPr>
              <w:rPr>
                <w:rFonts w:cs="Calibri"/>
              </w:rPr>
            </w:pPr>
          </w:p>
        </w:tc>
      </w:tr>
    </w:tbl>
    <w:p w:rsidR="004011D1" w:rsidRDefault="004011D1" w:rsidP="004011D1">
      <w:pPr>
        <w:jc w:val="both"/>
        <w:rPr>
          <w:color w:val="000000"/>
          <w:sz w:val="28"/>
        </w:rPr>
      </w:pPr>
    </w:p>
    <w:p w:rsidR="004011D1" w:rsidRDefault="004011D1" w:rsidP="004011D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За последние годы удалось сохранить положительные темпы розничного товарооборота и широкий ассортимент продукции, появляются новые </w:t>
      </w:r>
      <w:r>
        <w:rPr>
          <w:color w:val="000000"/>
          <w:sz w:val="28"/>
        </w:rPr>
        <w:lastRenderedPageBreak/>
        <w:t xml:space="preserve">торговые точки. </w:t>
      </w:r>
    </w:p>
    <w:p w:rsidR="00374786" w:rsidRDefault="00374786" w:rsidP="004011D1">
      <w:pPr>
        <w:jc w:val="both"/>
        <w:rPr>
          <w:sz w:val="28"/>
        </w:rPr>
      </w:pPr>
    </w:p>
    <w:p w:rsidR="004011D1" w:rsidRDefault="004011D1" w:rsidP="004011D1">
      <w:pPr>
        <w:widowControl/>
        <w:numPr>
          <w:ilvl w:val="2"/>
          <w:numId w:val="14"/>
        </w:numPr>
        <w:suppressAutoHyphens w:val="0"/>
        <w:jc w:val="both"/>
        <w:rPr>
          <w:b/>
          <w:sz w:val="28"/>
        </w:rPr>
      </w:pPr>
      <w:r>
        <w:rPr>
          <w:b/>
          <w:sz w:val="28"/>
        </w:rPr>
        <w:t>Экология и благоустройство</w:t>
      </w:r>
    </w:p>
    <w:p w:rsidR="004011D1" w:rsidRDefault="004011D1" w:rsidP="004011D1">
      <w:pPr>
        <w:jc w:val="both"/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На территории Медведского сельсовета организован полигон твердых бытовых отход</w:t>
      </w:r>
      <w:r w:rsidR="00444F02">
        <w:rPr>
          <w:sz w:val="28"/>
        </w:rPr>
        <w:t>ов,  в 201</w:t>
      </w:r>
      <w:r w:rsidR="00A158E9">
        <w:rPr>
          <w:sz w:val="28"/>
        </w:rPr>
        <w:t>6</w:t>
      </w:r>
      <w:r w:rsidR="00444F02">
        <w:rPr>
          <w:sz w:val="28"/>
        </w:rPr>
        <w:t xml:space="preserve"> году </w:t>
      </w:r>
      <w:proofErr w:type="gramStart"/>
      <w:r w:rsidR="00444F02">
        <w:rPr>
          <w:sz w:val="28"/>
        </w:rPr>
        <w:t>проведена</w:t>
      </w:r>
      <w:proofErr w:type="gramEnd"/>
      <w:r w:rsidR="00444F02">
        <w:rPr>
          <w:sz w:val="28"/>
        </w:rPr>
        <w:t xml:space="preserve"> </w:t>
      </w:r>
      <w:proofErr w:type="spellStart"/>
      <w:r w:rsidR="00444F02">
        <w:rPr>
          <w:sz w:val="28"/>
        </w:rPr>
        <w:t>буртовка</w:t>
      </w:r>
      <w:proofErr w:type="spellEnd"/>
      <w:r w:rsidR="00444F02">
        <w:rPr>
          <w:sz w:val="28"/>
        </w:rPr>
        <w:t xml:space="preserve"> на полигоне, очищаются регулярно подъездные пути</w:t>
      </w:r>
      <w:r>
        <w:rPr>
          <w:sz w:val="28"/>
        </w:rPr>
        <w:t xml:space="preserve">. </w:t>
      </w:r>
    </w:p>
    <w:p w:rsidR="004011D1" w:rsidRDefault="004011D1" w:rsidP="004011D1">
      <w:pPr>
        <w:rPr>
          <w:sz w:val="28"/>
        </w:rPr>
      </w:pPr>
      <w:r>
        <w:rPr>
          <w:sz w:val="28"/>
        </w:rPr>
        <w:t>МО участвует в программе «Отходы производства и потребления по муниципальному образованию Медведского сельсовета Черепановского района Новосибирской области на 2012-2016 годы».  Весной 201</w:t>
      </w:r>
      <w:r w:rsidR="00A158E9">
        <w:rPr>
          <w:sz w:val="28"/>
        </w:rPr>
        <w:t xml:space="preserve">6 </w:t>
      </w:r>
      <w:r>
        <w:rPr>
          <w:sz w:val="28"/>
        </w:rPr>
        <w:t xml:space="preserve"> года </w:t>
      </w:r>
      <w:r w:rsidR="00115864">
        <w:rPr>
          <w:sz w:val="28"/>
        </w:rPr>
        <w:t xml:space="preserve">проведена  ликвидация </w:t>
      </w:r>
      <w:r>
        <w:rPr>
          <w:sz w:val="28"/>
        </w:rPr>
        <w:t>несанкционированны</w:t>
      </w:r>
      <w:r w:rsidR="00444F02">
        <w:rPr>
          <w:sz w:val="28"/>
        </w:rPr>
        <w:t>х свалок</w:t>
      </w:r>
    </w:p>
    <w:p w:rsidR="004011D1" w:rsidRDefault="004011D1" w:rsidP="004011D1">
      <w:pPr>
        <w:rPr>
          <w:sz w:val="28"/>
        </w:rPr>
      </w:pPr>
      <w:r>
        <w:rPr>
          <w:sz w:val="28"/>
        </w:rPr>
        <w:t xml:space="preserve">На территории  сельсовета построено 4 детские игровые площадки. Ежегодно площадки обновляются - косметический ремонт, добавление новых   игровых элементов. </w:t>
      </w:r>
    </w:p>
    <w:p w:rsidR="004011D1" w:rsidRDefault="004011D1" w:rsidP="004011D1">
      <w:pPr>
        <w:rPr>
          <w:sz w:val="28"/>
        </w:rPr>
      </w:pPr>
      <w:r>
        <w:rPr>
          <w:sz w:val="28"/>
        </w:rPr>
        <w:t>Ежегодно проводится смотр</w:t>
      </w:r>
      <w:r w:rsidR="00B3431C">
        <w:rPr>
          <w:sz w:val="28"/>
        </w:rPr>
        <w:t xml:space="preserve"> </w:t>
      </w:r>
      <w:r>
        <w:rPr>
          <w:sz w:val="28"/>
        </w:rPr>
        <w:t>- конкурс на лучшую усадьбу, в  котором участвуют все жители села, лучшие усадьбы отмечаются Почетной Грамотой.</w:t>
      </w:r>
    </w:p>
    <w:p w:rsidR="00374786" w:rsidRDefault="00374786" w:rsidP="004011D1">
      <w:pPr>
        <w:rPr>
          <w:sz w:val="28"/>
        </w:rPr>
      </w:pPr>
      <w:r>
        <w:rPr>
          <w:sz w:val="28"/>
        </w:rPr>
        <w:t>Все улицы сел освещены.</w:t>
      </w:r>
    </w:p>
    <w:p w:rsidR="00EE3AE1" w:rsidRPr="00B3431C" w:rsidRDefault="001D6F59" w:rsidP="004011D1">
      <w:pPr>
        <w:rPr>
          <w:sz w:val="28"/>
        </w:rPr>
      </w:pPr>
      <w:r>
        <w:rPr>
          <w:sz w:val="28"/>
        </w:rPr>
        <w:t>Проведена санитарная уборка на сельском кладбище, в котором приняли жители села.</w:t>
      </w:r>
    </w:p>
    <w:p w:rsidR="00EE3AE1" w:rsidRDefault="00EE3AE1" w:rsidP="004011D1">
      <w:pPr>
        <w:rPr>
          <w:b/>
          <w:sz w:val="28"/>
        </w:rPr>
      </w:pPr>
    </w:p>
    <w:p w:rsidR="00374786" w:rsidRPr="00B3431C" w:rsidRDefault="004011D1" w:rsidP="004011D1">
      <w:pPr>
        <w:rPr>
          <w:b/>
          <w:sz w:val="28"/>
        </w:rPr>
      </w:pPr>
      <w:r>
        <w:rPr>
          <w:b/>
          <w:sz w:val="28"/>
        </w:rPr>
        <w:t>1.4.9. Исполнение бюджета поселени</w:t>
      </w:r>
      <w:r w:rsidR="00374786">
        <w:rPr>
          <w:b/>
          <w:sz w:val="28"/>
        </w:rPr>
        <w:t>я</w:t>
      </w:r>
    </w:p>
    <w:p w:rsidR="004011D1" w:rsidRDefault="004011D1" w:rsidP="004011D1">
      <w:pPr>
        <w:keepNext/>
        <w:jc w:val="center"/>
        <w:outlineLvl w:val="0"/>
        <w:rPr>
          <w:sz w:val="28"/>
        </w:rPr>
      </w:pPr>
      <w:r>
        <w:rPr>
          <w:sz w:val="28"/>
        </w:rPr>
        <w:t>Структура бюджета поселения</w:t>
      </w:r>
    </w:p>
    <w:p w:rsidR="004011D1" w:rsidRDefault="004011D1" w:rsidP="004011D1">
      <w:pPr>
        <w:rPr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81"/>
        <w:gridCol w:w="1279"/>
        <w:gridCol w:w="1324"/>
        <w:gridCol w:w="1279"/>
      </w:tblGrid>
      <w:tr w:rsidR="004011D1" w:rsidTr="001D6F59">
        <w:trPr>
          <w:cantSplit/>
          <w:trHeight w:val="1"/>
        </w:trPr>
        <w:tc>
          <w:tcPr>
            <w:tcW w:w="5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spacing w:after="120"/>
              <w:ind w:left="283"/>
              <w:jc w:val="center"/>
            </w:pPr>
            <w:r>
              <w:t>Показатели</w:t>
            </w:r>
          </w:p>
        </w:tc>
        <w:tc>
          <w:tcPr>
            <w:tcW w:w="3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>
            <w:pPr>
              <w:spacing w:after="120"/>
              <w:ind w:left="283"/>
              <w:jc w:val="center"/>
            </w:pPr>
            <w:proofErr w:type="gramStart"/>
            <w:r>
              <w:t>г</w:t>
            </w:r>
            <w:proofErr w:type="gramEnd"/>
            <w:r>
              <w:t xml:space="preserve"> о д ы</w:t>
            </w:r>
          </w:p>
        </w:tc>
      </w:tr>
      <w:tr w:rsidR="004011D1" w:rsidTr="001D6F59">
        <w:trPr>
          <w:cantSplit/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1D1" w:rsidRDefault="004011D1">
            <w:pPr>
              <w:widowControl/>
              <w:suppressAutoHyphens w:val="0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 w:rsidP="002B5312">
            <w:pPr>
              <w:spacing w:after="120"/>
              <w:ind w:left="283"/>
              <w:jc w:val="center"/>
            </w:pPr>
            <w:r>
              <w:t>201</w:t>
            </w:r>
            <w:r w:rsidR="002B5312">
              <w:t>4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 w:rsidP="002B5312">
            <w:pPr>
              <w:spacing w:after="120"/>
              <w:ind w:left="283"/>
              <w:jc w:val="center"/>
            </w:pPr>
            <w:r>
              <w:t>201</w:t>
            </w:r>
            <w:r w:rsidR="002B5312">
              <w:t>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1D1" w:rsidRDefault="004011D1" w:rsidP="002B5312">
            <w:pPr>
              <w:spacing w:after="120"/>
              <w:ind w:left="283"/>
              <w:jc w:val="center"/>
            </w:pPr>
            <w:r>
              <w:t>20</w:t>
            </w:r>
            <w:r w:rsidR="00BA2EE2">
              <w:t>1</w:t>
            </w:r>
            <w:r w:rsidR="002B5312">
              <w:t>6</w:t>
            </w:r>
          </w:p>
        </w:tc>
      </w:tr>
      <w:tr w:rsidR="004A2C05" w:rsidTr="004A2C05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1. Доходы бюджета (млн. руб.), всего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  <w:r>
              <w:t>12.8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2B5312">
            <w:pPr>
              <w:spacing w:after="120"/>
              <w:ind w:left="283"/>
              <w:jc w:val="right"/>
            </w:pPr>
            <w:r>
              <w:t>9,</w:t>
            </w:r>
            <w:r w:rsidR="002B5312">
              <w:t>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>
            <w:pPr>
              <w:spacing w:after="120"/>
              <w:ind w:left="283"/>
              <w:jc w:val="right"/>
            </w:pPr>
            <w:r>
              <w:t>9,6</w:t>
            </w:r>
          </w:p>
        </w:tc>
      </w:tr>
      <w:tr w:rsidR="004A2C05" w:rsidTr="001D6F59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в том числе  на душу населения, руб.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>
            <w:pPr>
              <w:spacing w:after="120"/>
              <w:ind w:left="283"/>
              <w:jc w:val="right"/>
            </w:pPr>
          </w:p>
        </w:tc>
      </w:tr>
      <w:tr w:rsidR="004A2C05" w:rsidTr="004A2C05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2. Структура доходной части бюджета по источникам</w:t>
            </w:r>
            <w:proofErr w:type="gramStart"/>
            <w:r>
              <w:t xml:space="preserve"> (%):</w:t>
            </w:r>
            <w:proofErr w:type="gramEnd"/>
          </w:p>
          <w:p w:rsidR="004A2C05" w:rsidRDefault="004A2C05">
            <w:pPr>
              <w:spacing w:after="120"/>
              <w:ind w:left="283"/>
            </w:pPr>
            <w:r>
              <w:t>-   налоговые поступления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  <w:r>
              <w:t>15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 w:rsidP="00D87573">
            <w:pPr>
              <w:spacing w:after="120"/>
              <w:ind w:left="283"/>
              <w:jc w:val="right"/>
            </w:pPr>
            <w:r>
              <w:t>27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>
            <w:pPr>
              <w:spacing w:after="120"/>
              <w:ind w:left="283"/>
              <w:jc w:val="right"/>
            </w:pPr>
            <w:r>
              <w:t>36,5</w:t>
            </w:r>
          </w:p>
        </w:tc>
      </w:tr>
      <w:tr w:rsidR="004A2C05" w:rsidTr="004A2C05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- поступления из фонда финансовой помощи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>
            <w:pPr>
              <w:spacing w:after="120"/>
              <w:ind w:left="283"/>
              <w:jc w:val="right"/>
            </w:pPr>
          </w:p>
        </w:tc>
      </w:tr>
      <w:tr w:rsidR="004A2C05" w:rsidTr="004A2C05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- прочие доходы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  <w:r>
              <w:t>85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 w:rsidP="00D87573">
            <w:pPr>
              <w:spacing w:after="120"/>
              <w:ind w:left="283"/>
              <w:jc w:val="right"/>
            </w:pPr>
            <w:r>
              <w:t>73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>
            <w:pPr>
              <w:spacing w:after="120"/>
              <w:ind w:left="283"/>
              <w:jc w:val="right"/>
            </w:pPr>
            <w:r>
              <w:t>63,5</w:t>
            </w:r>
          </w:p>
        </w:tc>
      </w:tr>
      <w:tr w:rsidR="004A2C05" w:rsidTr="004A2C05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3. Собственные доходы бюджета, тыс. руб.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</w:pPr>
            <w:r>
              <w:t>4475,5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 w:rsidP="00D87573">
            <w:pPr>
              <w:spacing w:after="120"/>
              <w:ind w:left="283"/>
            </w:pPr>
            <w:r>
              <w:t>2567,7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>
            <w:pPr>
              <w:spacing w:after="120"/>
              <w:ind w:left="283"/>
            </w:pPr>
            <w:r>
              <w:t>3654,8</w:t>
            </w:r>
          </w:p>
        </w:tc>
      </w:tr>
      <w:tr w:rsidR="004A2C05" w:rsidTr="001D6F59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в том числе:</w:t>
            </w:r>
          </w:p>
          <w:p w:rsidR="004A2C05" w:rsidRDefault="004A2C05">
            <w:pPr>
              <w:spacing w:after="120"/>
              <w:ind w:left="283"/>
            </w:pPr>
            <w:r>
              <w:t>- земельный налог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</w:p>
          <w:p w:rsidR="004A2C05" w:rsidRDefault="004A2C05" w:rsidP="00D87573">
            <w:pPr>
              <w:spacing w:after="120"/>
              <w:ind w:left="283"/>
              <w:jc w:val="right"/>
            </w:pPr>
            <w:r>
              <w:t>513,8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 w:rsidP="00D87573">
            <w:pPr>
              <w:spacing w:after="120"/>
              <w:ind w:left="283"/>
              <w:jc w:val="right"/>
            </w:pPr>
            <w:r>
              <w:t>627,6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>
            <w:pPr>
              <w:spacing w:after="120"/>
              <w:ind w:left="283"/>
              <w:jc w:val="right"/>
            </w:pPr>
            <w:r>
              <w:t>663,5</w:t>
            </w:r>
          </w:p>
        </w:tc>
      </w:tr>
      <w:tr w:rsidR="004A2C05" w:rsidTr="004A2C05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- налоги на доходы физических лиц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  <w:r>
              <w:t>1252.4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 w:rsidP="00D87573">
            <w:pPr>
              <w:spacing w:after="120"/>
              <w:ind w:left="283"/>
              <w:jc w:val="right"/>
            </w:pPr>
            <w:r>
              <w:t>883,3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>
            <w:pPr>
              <w:spacing w:after="120"/>
              <w:ind w:left="283"/>
              <w:jc w:val="right"/>
            </w:pPr>
            <w:r>
              <w:t>1013,4</w:t>
            </w:r>
          </w:p>
        </w:tc>
      </w:tr>
      <w:tr w:rsidR="004A2C05" w:rsidTr="004A2C05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- налог на имущество физических лиц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  <w:r>
              <w:t>63,7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 w:rsidP="00D87573">
            <w:pPr>
              <w:spacing w:after="120"/>
              <w:ind w:left="283"/>
              <w:jc w:val="right"/>
            </w:pPr>
            <w:r>
              <w:t>65,1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>
            <w:pPr>
              <w:spacing w:after="120"/>
              <w:ind w:left="283"/>
              <w:jc w:val="right"/>
            </w:pPr>
            <w:r>
              <w:t>62,6</w:t>
            </w:r>
          </w:p>
        </w:tc>
      </w:tr>
      <w:tr w:rsidR="004A2C05" w:rsidTr="004A2C05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- сельхоз</w:t>
            </w:r>
            <w:proofErr w:type="gramStart"/>
            <w:r>
              <w:t>.н</w:t>
            </w:r>
            <w:proofErr w:type="gramEnd"/>
            <w:r>
              <w:t xml:space="preserve">алог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  <w:r>
              <w:t>39.1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 w:rsidP="00D87573">
            <w:pPr>
              <w:spacing w:after="120"/>
              <w:ind w:left="283"/>
              <w:jc w:val="right"/>
            </w:pPr>
            <w:r>
              <w:t>61,6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>
            <w:pPr>
              <w:spacing w:after="120"/>
              <w:ind w:left="283"/>
              <w:jc w:val="right"/>
            </w:pPr>
            <w:r>
              <w:t>75,9</w:t>
            </w:r>
          </w:p>
        </w:tc>
      </w:tr>
      <w:tr w:rsidR="004A2C05" w:rsidTr="004A2C05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- прочие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  <w:r>
              <w:t>2607,2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 w:rsidP="00D87573">
            <w:pPr>
              <w:spacing w:after="120"/>
              <w:ind w:left="283"/>
              <w:jc w:val="right"/>
            </w:pPr>
            <w:r>
              <w:t>930,1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 w:rsidP="00577420">
            <w:pPr>
              <w:spacing w:after="120"/>
              <w:ind w:left="283"/>
              <w:jc w:val="right"/>
            </w:pPr>
            <w:r>
              <w:t>1839,4</w:t>
            </w:r>
          </w:p>
        </w:tc>
      </w:tr>
      <w:tr w:rsidR="004A2C05" w:rsidTr="001D6F59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в том числе  на душу населения, руб.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  <w:rPr>
                <w:rFonts w:cs="Calibri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>
            <w:pPr>
              <w:spacing w:after="120"/>
              <w:ind w:left="283"/>
              <w:jc w:val="right"/>
            </w:pPr>
          </w:p>
        </w:tc>
      </w:tr>
      <w:tr w:rsidR="004A2C05" w:rsidTr="004A2C05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C05" w:rsidRDefault="004A2C05">
            <w:pPr>
              <w:spacing w:after="120"/>
              <w:ind w:left="283"/>
            </w:pPr>
            <w:r>
              <w:t>4. Расходы бюджета, тыс. руб., всего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4A2C05" w:rsidP="00D87573">
            <w:pPr>
              <w:spacing w:after="120"/>
              <w:ind w:left="283"/>
              <w:jc w:val="right"/>
            </w:pPr>
            <w:r>
              <w:t>12590,6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 w:rsidP="00D87573">
            <w:pPr>
              <w:spacing w:after="120"/>
              <w:ind w:left="283"/>
              <w:jc w:val="right"/>
            </w:pPr>
            <w:r>
              <w:t>9759,2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05" w:rsidRDefault="002B5312">
            <w:pPr>
              <w:spacing w:after="120"/>
              <w:ind w:left="283"/>
              <w:jc w:val="right"/>
            </w:pPr>
            <w:r>
              <w:t>9752,4</w:t>
            </w:r>
          </w:p>
        </w:tc>
      </w:tr>
      <w:tr w:rsidR="001D6F59" w:rsidTr="001D6F59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F59" w:rsidRDefault="001D6F59">
            <w:pPr>
              <w:spacing w:after="120"/>
              <w:ind w:left="283"/>
            </w:pPr>
            <w:r>
              <w:lastRenderedPageBreak/>
              <w:t>в том числе  на душу населения, руб.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F59" w:rsidRDefault="001D6F59" w:rsidP="008667FB">
            <w:pPr>
              <w:spacing w:after="120"/>
              <w:ind w:left="283"/>
              <w:jc w:val="right"/>
              <w:rPr>
                <w:rFonts w:cs="Calibri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F59" w:rsidRDefault="001D6F59" w:rsidP="008667FB">
            <w:pPr>
              <w:spacing w:after="120"/>
              <w:ind w:left="283"/>
              <w:jc w:val="right"/>
              <w:rPr>
                <w:rFonts w:cs="Calibri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F59" w:rsidRDefault="001D6F59">
            <w:pPr>
              <w:spacing w:after="120"/>
              <w:ind w:left="283"/>
              <w:jc w:val="right"/>
              <w:rPr>
                <w:rFonts w:cs="Calibri"/>
              </w:rPr>
            </w:pPr>
          </w:p>
        </w:tc>
      </w:tr>
      <w:tr w:rsidR="002B5312" w:rsidTr="001D6F59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12" w:rsidRDefault="002B5312">
            <w:pPr>
              <w:spacing w:after="120"/>
              <w:ind w:left="283"/>
            </w:pPr>
            <w:r>
              <w:t>5. Структура расходной части бюджета по направлениям</w:t>
            </w:r>
            <w:proofErr w:type="gramStart"/>
            <w:r>
              <w:t xml:space="preserve"> (%)</w:t>
            </w:r>
            <w:proofErr w:type="gramEnd"/>
          </w:p>
          <w:p w:rsidR="002B5312" w:rsidRDefault="002B5312">
            <w:pPr>
              <w:spacing w:after="120"/>
              <w:ind w:left="283"/>
            </w:pPr>
            <w:r>
              <w:t>- культура</w:t>
            </w:r>
          </w:p>
          <w:p w:rsidR="002B5312" w:rsidRDefault="002B5312">
            <w:pPr>
              <w:spacing w:after="120"/>
              <w:ind w:left="283"/>
            </w:pPr>
            <w:r>
              <w:t>- молодежная политика</w:t>
            </w:r>
          </w:p>
          <w:p w:rsidR="002B5312" w:rsidRDefault="002B5312">
            <w:pPr>
              <w:spacing w:after="120"/>
              <w:ind w:left="283"/>
            </w:pPr>
            <w:r>
              <w:t>- жилищно-коммунальное хозяйство</w:t>
            </w:r>
          </w:p>
          <w:p w:rsidR="002B5312" w:rsidRDefault="002B5312">
            <w:pPr>
              <w:spacing w:after="120"/>
              <w:ind w:left="283"/>
            </w:pPr>
            <w:r>
              <w:t>- государственное и муниципальное управление</w:t>
            </w:r>
          </w:p>
          <w:p w:rsidR="002B5312" w:rsidRDefault="002B5312">
            <w:pPr>
              <w:spacing w:after="120"/>
              <w:ind w:left="283"/>
            </w:pPr>
            <w:r>
              <w:t>- благоустройство</w:t>
            </w:r>
          </w:p>
          <w:p w:rsidR="002B5312" w:rsidRDefault="002B5312" w:rsidP="00577420">
            <w:pPr>
              <w:spacing w:after="120"/>
              <w:ind w:left="283"/>
            </w:pPr>
            <w:r>
              <w:t>-дорожный фонд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312" w:rsidRDefault="002B5312" w:rsidP="00D87573">
            <w:pPr>
              <w:spacing w:after="120"/>
              <w:ind w:left="283"/>
              <w:jc w:val="right"/>
            </w:pPr>
          </w:p>
          <w:p w:rsidR="002B5312" w:rsidRDefault="002B5312" w:rsidP="00D87573">
            <w:pPr>
              <w:spacing w:after="120"/>
              <w:ind w:left="283"/>
              <w:jc w:val="right"/>
            </w:pPr>
          </w:p>
          <w:p w:rsidR="002B5312" w:rsidRDefault="002B5312" w:rsidP="00D87573">
            <w:pPr>
              <w:spacing w:after="120"/>
            </w:pPr>
            <w:r>
              <w:t>31</w:t>
            </w:r>
          </w:p>
          <w:p w:rsidR="002B5312" w:rsidRDefault="002B5312" w:rsidP="00D87573">
            <w:pPr>
              <w:spacing w:after="120"/>
            </w:pPr>
            <w:r>
              <w:t>0.45</w:t>
            </w:r>
          </w:p>
          <w:p w:rsidR="002B5312" w:rsidRDefault="002B5312" w:rsidP="00D87573">
            <w:pPr>
              <w:spacing w:after="120"/>
            </w:pPr>
            <w:r>
              <w:t>8.0</w:t>
            </w:r>
          </w:p>
          <w:p w:rsidR="002B5312" w:rsidRDefault="002B5312" w:rsidP="00D87573">
            <w:pPr>
              <w:spacing w:after="120"/>
            </w:pPr>
            <w:r>
              <w:t>28</w:t>
            </w:r>
          </w:p>
          <w:p w:rsidR="002B5312" w:rsidRDefault="002B5312" w:rsidP="00D87573">
            <w:pPr>
              <w:spacing w:after="120"/>
            </w:pPr>
            <w:r>
              <w:t>10,5</w:t>
            </w:r>
          </w:p>
          <w:p w:rsidR="002B5312" w:rsidRDefault="002B5312" w:rsidP="00D87573">
            <w:pPr>
              <w:spacing w:after="120"/>
            </w:pPr>
            <w:r>
              <w:t>18,6</w:t>
            </w:r>
          </w:p>
          <w:p w:rsidR="002B5312" w:rsidRDefault="002B5312" w:rsidP="00D87573">
            <w:pPr>
              <w:spacing w:after="120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312" w:rsidRDefault="002B5312" w:rsidP="00D87573">
            <w:pPr>
              <w:spacing w:after="120"/>
            </w:pPr>
          </w:p>
          <w:p w:rsidR="002B5312" w:rsidRDefault="002B5312" w:rsidP="00D87573">
            <w:pPr>
              <w:spacing w:after="120"/>
            </w:pPr>
          </w:p>
          <w:p w:rsidR="002B5312" w:rsidRDefault="002B5312" w:rsidP="00D87573">
            <w:pPr>
              <w:spacing w:after="120"/>
            </w:pPr>
            <w:r>
              <w:t>39</w:t>
            </w:r>
          </w:p>
          <w:p w:rsidR="002B5312" w:rsidRDefault="002B5312" w:rsidP="00D87573">
            <w:pPr>
              <w:spacing w:after="120"/>
            </w:pPr>
            <w:r>
              <w:t>1,3</w:t>
            </w:r>
          </w:p>
          <w:p w:rsidR="002B5312" w:rsidRDefault="002B5312" w:rsidP="00D87573">
            <w:pPr>
              <w:spacing w:after="120"/>
            </w:pPr>
            <w:r>
              <w:t>3</w:t>
            </w:r>
          </w:p>
          <w:p w:rsidR="002B5312" w:rsidRDefault="002B5312" w:rsidP="00D87573">
            <w:pPr>
              <w:spacing w:after="120"/>
            </w:pPr>
            <w:r>
              <w:t>24</w:t>
            </w:r>
          </w:p>
          <w:p w:rsidR="002B5312" w:rsidRDefault="002B5312" w:rsidP="00D87573">
            <w:pPr>
              <w:spacing w:after="120"/>
            </w:pPr>
            <w:r>
              <w:t>13,2</w:t>
            </w:r>
          </w:p>
          <w:p w:rsidR="002B5312" w:rsidRDefault="002B5312" w:rsidP="00D87573">
            <w:pPr>
              <w:spacing w:after="120"/>
            </w:pPr>
            <w:r>
              <w:t>9,2</w:t>
            </w:r>
          </w:p>
          <w:p w:rsidR="002B5312" w:rsidRDefault="002B5312" w:rsidP="00D87573">
            <w:pPr>
              <w:spacing w:after="120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312" w:rsidRDefault="002B5312">
            <w:pPr>
              <w:spacing w:after="120"/>
            </w:pPr>
          </w:p>
          <w:p w:rsidR="002B5312" w:rsidRDefault="002B5312">
            <w:pPr>
              <w:spacing w:after="120"/>
            </w:pPr>
          </w:p>
          <w:p w:rsidR="002B5312" w:rsidRDefault="002B5312">
            <w:pPr>
              <w:spacing w:after="120"/>
            </w:pPr>
            <w:r>
              <w:t>39</w:t>
            </w:r>
          </w:p>
          <w:p w:rsidR="002B5312" w:rsidRDefault="002B5312">
            <w:pPr>
              <w:spacing w:after="120"/>
            </w:pPr>
            <w:r>
              <w:t>0,3</w:t>
            </w:r>
          </w:p>
          <w:p w:rsidR="002B5312" w:rsidRDefault="002B5312">
            <w:pPr>
              <w:spacing w:after="120"/>
            </w:pPr>
            <w:r>
              <w:t>1,2</w:t>
            </w:r>
          </w:p>
          <w:p w:rsidR="002B5312" w:rsidRDefault="002B5312">
            <w:pPr>
              <w:spacing w:after="120"/>
            </w:pPr>
            <w:r>
              <w:t>30,8</w:t>
            </w:r>
          </w:p>
          <w:p w:rsidR="002B5312" w:rsidRDefault="002B5312">
            <w:pPr>
              <w:spacing w:after="120"/>
            </w:pPr>
            <w:r>
              <w:t>7,8</w:t>
            </w:r>
          </w:p>
          <w:p w:rsidR="002B5312" w:rsidRDefault="002B5312">
            <w:pPr>
              <w:spacing w:after="120"/>
            </w:pPr>
            <w:r>
              <w:t>17,3</w:t>
            </w:r>
          </w:p>
          <w:p w:rsidR="002B5312" w:rsidRDefault="002B5312">
            <w:pPr>
              <w:spacing w:after="120"/>
            </w:pPr>
          </w:p>
          <w:p w:rsidR="002B5312" w:rsidRDefault="002B5312">
            <w:pPr>
              <w:spacing w:after="120"/>
            </w:pPr>
          </w:p>
        </w:tc>
      </w:tr>
      <w:tr w:rsidR="002B5312" w:rsidTr="002B5312">
        <w:trPr>
          <w:cantSplit/>
          <w:trHeight w:val="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12" w:rsidRDefault="002B5312">
            <w:pPr>
              <w:spacing w:after="120"/>
              <w:ind w:left="283"/>
            </w:pPr>
            <w:r>
              <w:t>6. Дефицит</w:t>
            </w:r>
            <w:proofErr w:type="gramStart"/>
            <w:r>
              <w:t xml:space="preserve"> (-), </w:t>
            </w:r>
            <w:proofErr w:type="gramEnd"/>
            <w:r>
              <w:t>профицит (+) бюджета, тыс. руб.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12" w:rsidRDefault="002B5312" w:rsidP="00D87573">
            <w:pPr>
              <w:spacing w:after="120"/>
              <w:ind w:left="283"/>
              <w:jc w:val="right"/>
            </w:pPr>
            <w:r>
              <w:t>+224,0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312" w:rsidRDefault="002B5312" w:rsidP="00D87573">
            <w:pPr>
              <w:spacing w:after="120"/>
              <w:ind w:left="283"/>
              <w:jc w:val="right"/>
            </w:pPr>
            <w:r>
              <w:t>-651,7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12" w:rsidRDefault="002B5312">
            <w:pPr>
              <w:spacing w:after="120"/>
              <w:ind w:left="283"/>
              <w:jc w:val="right"/>
            </w:pPr>
            <w:r>
              <w:t>-166,4</w:t>
            </w:r>
          </w:p>
        </w:tc>
      </w:tr>
    </w:tbl>
    <w:p w:rsidR="00EE3AE1" w:rsidRDefault="00EE3AE1" w:rsidP="00B3431C">
      <w:pPr>
        <w:rPr>
          <w:b/>
          <w:sz w:val="28"/>
        </w:rPr>
      </w:pPr>
    </w:p>
    <w:p w:rsidR="004011D1" w:rsidRDefault="004011D1" w:rsidP="00B3431C">
      <w:pPr>
        <w:rPr>
          <w:sz w:val="28"/>
        </w:rPr>
      </w:pPr>
      <w:r>
        <w:rPr>
          <w:b/>
          <w:sz w:val="28"/>
        </w:rPr>
        <w:t>1.4.10 Взаимодействие органов власти и общественности</w:t>
      </w:r>
    </w:p>
    <w:p w:rsidR="004011D1" w:rsidRDefault="004011D1" w:rsidP="004011D1">
      <w:pPr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На территории сельсовета действуют общественные организации:</w:t>
      </w:r>
    </w:p>
    <w:p w:rsidR="004011D1" w:rsidRDefault="004011D1" w:rsidP="004011D1">
      <w:pPr>
        <w:rPr>
          <w:sz w:val="28"/>
        </w:rPr>
      </w:pPr>
      <w:r>
        <w:rPr>
          <w:sz w:val="28"/>
        </w:rPr>
        <w:t xml:space="preserve"> – женсовет, председателем которой </w:t>
      </w:r>
      <w:r w:rsidR="00EE3AE1">
        <w:rPr>
          <w:sz w:val="28"/>
        </w:rPr>
        <w:t>избрана Плетнева Н</w:t>
      </w:r>
      <w:r w:rsidR="001D6F59">
        <w:rPr>
          <w:sz w:val="28"/>
        </w:rPr>
        <w:t>адежда Александровна</w:t>
      </w:r>
      <w:proofErr w:type="gramStart"/>
      <w:r w:rsidR="001D6F59">
        <w:rPr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z w:val="28"/>
        </w:rPr>
        <w:t xml:space="preserve"> Женсовет состоит из 7 человек, представителей почти всех организаций, кото</w:t>
      </w:r>
      <w:r w:rsidR="00EE3AE1">
        <w:rPr>
          <w:sz w:val="28"/>
        </w:rPr>
        <w:t xml:space="preserve">рые находятся в селе Медведск. </w:t>
      </w:r>
      <w:r>
        <w:rPr>
          <w:sz w:val="28"/>
        </w:rPr>
        <w:t>Члены женсовета постоянно принимают участие почти во всех культурно-массовых мероприятиях, проводимых в селе и мероприятиях, которые проводит Союз женщин ра</w:t>
      </w:r>
      <w:r w:rsidR="001D6F59">
        <w:rPr>
          <w:sz w:val="28"/>
        </w:rPr>
        <w:t xml:space="preserve">йона  </w:t>
      </w:r>
      <w:r w:rsidR="00374786">
        <w:rPr>
          <w:sz w:val="28"/>
        </w:rPr>
        <w:t xml:space="preserve"> </w:t>
      </w:r>
      <w:r w:rsidR="00EE3AE1">
        <w:rPr>
          <w:sz w:val="28"/>
        </w:rPr>
        <w:t xml:space="preserve">- </w:t>
      </w:r>
      <w:r>
        <w:rPr>
          <w:sz w:val="28"/>
        </w:rPr>
        <w:t>наши женщины участвовали на Дне матери, Селянка 201</w:t>
      </w:r>
      <w:r w:rsidR="00272770">
        <w:rPr>
          <w:sz w:val="28"/>
        </w:rPr>
        <w:t>6</w:t>
      </w:r>
      <w:r w:rsidR="00374786">
        <w:rPr>
          <w:sz w:val="28"/>
        </w:rPr>
        <w:t xml:space="preserve"> и др</w:t>
      </w:r>
      <w:r w:rsidR="00B3431C">
        <w:rPr>
          <w:sz w:val="28"/>
        </w:rPr>
        <w:t>.</w:t>
      </w:r>
    </w:p>
    <w:p w:rsidR="004011D1" w:rsidRDefault="00374786" w:rsidP="00374786">
      <w:pPr>
        <w:jc w:val="both"/>
        <w:rPr>
          <w:sz w:val="28"/>
        </w:rPr>
      </w:pPr>
      <w:r>
        <w:rPr>
          <w:sz w:val="28"/>
        </w:rPr>
        <w:t xml:space="preserve">  - Совет ветеранов, который занимается проблемами  пенсионеров, участвует в проводимых для них культурных мероприятиях.</w:t>
      </w:r>
    </w:p>
    <w:p w:rsidR="00374786" w:rsidRDefault="004011D1" w:rsidP="00374786">
      <w:pPr>
        <w:spacing w:after="120"/>
        <w:rPr>
          <w:sz w:val="28"/>
        </w:rPr>
      </w:pPr>
      <w:r>
        <w:rPr>
          <w:sz w:val="28"/>
        </w:rPr>
        <w:t xml:space="preserve">2. </w:t>
      </w:r>
      <w:r>
        <w:rPr>
          <w:b/>
          <w:sz w:val="28"/>
        </w:rPr>
        <w:t>Проблемы муниципального образования</w:t>
      </w:r>
      <w:r w:rsidR="00374786">
        <w:rPr>
          <w:b/>
          <w:sz w:val="28"/>
        </w:rPr>
        <w:t>-</w:t>
      </w:r>
      <w:r w:rsidR="00374786" w:rsidRPr="00374786">
        <w:rPr>
          <w:sz w:val="28"/>
        </w:rPr>
        <w:t xml:space="preserve"> 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>В муниципальном образовании еще много  проблем и работы. Нет врача во врачебной амбулатории - основная причина  нет свободного муниципального жилья. Необходимо входить во все существующие федеральные и региональные  программы приобретать  или строить хотя бы  один дом в течени</w:t>
      </w:r>
      <w:proofErr w:type="gramStart"/>
      <w:r w:rsidRPr="00BA2EE2">
        <w:rPr>
          <w:sz w:val="28"/>
        </w:rPr>
        <w:t>и</w:t>
      </w:r>
      <w:proofErr w:type="gramEnd"/>
      <w:r w:rsidRPr="00BA2EE2">
        <w:rPr>
          <w:sz w:val="28"/>
        </w:rPr>
        <w:t xml:space="preserve"> пяти лет за счет бюджета.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>У нас отсутствует медицинская аптека необходимо для ее размещения помещение. Необходимо  строить  или приобретать за счет бюджета.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 xml:space="preserve">Срочно необходимо ремонтировать аварийное мостовое сооружение через речку </w:t>
      </w:r>
      <w:proofErr w:type="spellStart"/>
      <w:r w:rsidRPr="00BA2EE2">
        <w:rPr>
          <w:sz w:val="28"/>
        </w:rPr>
        <w:t>Малуха</w:t>
      </w:r>
      <w:proofErr w:type="spellEnd"/>
      <w:r w:rsidRPr="00BA2EE2">
        <w:rPr>
          <w:sz w:val="28"/>
        </w:rPr>
        <w:t>. Проектная документация изготовлена</w:t>
      </w:r>
      <w:r w:rsidR="00B3431C" w:rsidRPr="00BA2EE2">
        <w:rPr>
          <w:sz w:val="28"/>
        </w:rPr>
        <w:t>,</w:t>
      </w:r>
      <w:r w:rsidRPr="00BA2EE2">
        <w:rPr>
          <w:sz w:val="28"/>
        </w:rPr>
        <w:t xml:space="preserve"> но из-за финансового положения деньги сняты.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>Нужно ежегодно ремонтировать, желательно   асфальтировать  проезжую часть улиц села. План есть его нужно исполнять за счет поступающих акцизов.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>Продолжить программу спиливания аварийных тополей. Хотя по 5 в год.</w:t>
      </w:r>
    </w:p>
    <w:p w:rsidR="00EE3AE1" w:rsidRPr="00BA2EE2" w:rsidRDefault="00EE3AE1" w:rsidP="00EE3AE1">
      <w:pPr>
        <w:rPr>
          <w:sz w:val="28"/>
        </w:rPr>
      </w:pPr>
      <w:proofErr w:type="gramStart"/>
      <w:r w:rsidRPr="00BA2EE2">
        <w:rPr>
          <w:sz w:val="28"/>
        </w:rPr>
        <w:t>С  принятием  в собственность КТП в необходимо смонтировать и установить уличное освещение на двух улицах Заречная и Лугов</w:t>
      </w:r>
      <w:r w:rsidR="00B3431C">
        <w:rPr>
          <w:sz w:val="28"/>
        </w:rPr>
        <w:t>ая</w:t>
      </w:r>
      <w:r w:rsidRPr="00BA2EE2">
        <w:rPr>
          <w:sz w:val="28"/>
        </w:rPr>
        <w:t>.</w:t>
      </w:r>
      <w:proofErr w:type="gramEnd"/>
      <w:r w:rsidRPr="00BA2EE2">
        <w:rPr>
          <w:sz w:val="28"/>
        </w:rPr>
        <w:t xml:space="preserve"> После выполнения этих работ программа освещения сел муниципального образования будет полностью завершена.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lastRenderedPageBreak/>
        <w:t>В гараж МУП ЖКХ необходимо завести тепло, желательно газовое, тогда пожарный автомобиль и АС машина будут  регулярно работать и в зимнее время.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 xml:space="preserve">Необходимо проводить работы по огораживанию сельских свалок, которые уже оформлены в муниципальную собственность. 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 xml:space="preserve"> В клубы поселков Падун и Высокая Поляна  необходимо заводить подвод воды и устанавливать </w:t>
      </w:r>
      <w:proofErr w:type="spellStart"/>
      <w:r w:rsidRPr="00BA2EE2">
        <w:rPr>
          <w:sz w:val="28"/>
        </w:rPr>
        <w:t>химводоочистки</w:t>
      </w:r>
      <w:proofErr w:type="spellEnd"/>
      <w:r w:rsidRPr="00BA2EE2">
        <w:rPr>
          <w:sz w:val="28"/>
        </w:rPr>
        <w:t xml:space="preserve"> для улучшения качества питьевой воды.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 xml:space="preserve">Необходимо в указанных поселках добавлять игровые элементы на установленных детских площадках. 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>Одной из проблем в муниципальном образовании являются несанкционированные свалки. Необходимо срочно   принимать жесткие меры к нарушителям через работу административной комиссии и увеличивать бюджетные средства для их устранения.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 xml:space="preserve">Есть проблема борьбы с сорной растительностью – для ее уничтожения  необходимо привлекать всех руководителей предприятий и </w:t>
      </w:r>
      <w:proofErr w:type="gramStart"/>
      <w:r w:rsidRPr="00BA2EE2">
        <w:rPr>
          <w:sz w:val="28"/>
        </w:rPr>
        <w:t>учреждений</w:t>
      </w:r>
      <w:proofErr w:type="gramEnd"/>
      <w:r w:rsidRPr="00BA2EE2">
        <w:rPr>
          <w:sz w:val="28"/>
        </w:rPr>
        <w:t xml:space="preserve"> расположенных на территории сельсовета</w:t>
      </w:r>
      <w:r w:rsidR="00272770" w:rsidRPr="00BA2EE2">
        <w:rPr>
          <w:sz w:val="28"/>
        </w:rPr>
        <w:t>,</w:t>
      </w:r>
      <w:r w:rsidRPr="00BA2EE2">
        <w:rPr>
          <w:sz w:val="28"/>
        </w:rPr>
        <w:t xml:space="preserve"> а также увеличивать бюджетные средства на эти цели.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 xml:space="preserve">Для привлечения федеральных и региональных средств необходимо продолжать оформление имущества в муниципальную собственность </w:t>
      </w:r>
      <w:proofErr w:type="gramStart"/>
      <w:r w:rsidRPr="00BA2EE2">
        <w:rPr>
          <w:sz w:val="28"/>
        </w:rPr>
        <w:t xml:space="preserve">( </w:t>
      </w:r>
      <w:proofErr w:type="gramEnd"/>
      <w:r w:rsidRPr="00BA2EE2">
        <w:rPr>
          <w:sz w:val="28"/>
        </w:rPr>
        <w:t>дороги, газопроводы). Необходимо уже в этом году заказывать ПСД по капитальному ремонту памятника воинам землякам, павшим в годы ВОВ и принимать  меры к его ремонту.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 xml:space="preserve">При улучшении финансовой ситуации необходимо строить отдельную пристройку к зданию администрации сельсовета и монтировать газовое отопление взамен </w:t>
      </w:r>
      <w:proofErr w:type="spellStart"/>
      <w:r w:rsidRPr="00BA2EE2">
        <w:rPr>
          <w:sz w:val="28"/>
        </w:rPr>
        <w:t>электроотопления</w:t>
      </w:r>
      <w:proofErr w:type="spellEnd"/>
      <w:r w:rsidRPr="00BA2EE2">
        <w:rPr>
          <w:sz w:val="28"/>
        </w:rPr>
        <w:t>.</w:t>
      </w:r>
    </w:p>
    <w:p w:rsidR="00EE3AE1" w:rsidRPr="00BA2EE2" w:rsidRDefault="00EE3AE1" w:rsidP="00EE3AE1">
      <w:pPr>
        <w:rPr>
          <w:sz w:val="28"/>
        </w:rPr>
      </w:pPr>
      <w:r w:rsidRPr="00BA2EE2">
        <w:rPr>
          <w:sz w:val="28"/>
        </w:rPr>
        <w:t>Для нужд ЖКХ необходимо приобретение экскаватора. Эту проблем необходимо решать, включая ее в наказы депутатам областного и федерального уровня.</w:t>
      </w:r>
    </w:p>
    <w:p w:rsidR="00EE3AE1" w:rsidRPr="00BA2EE2" w:rsidRDefault="00EE3AE1" w:rsidP="00374786">
      <w:pPr>
        <w:spacing w:after="120"/>
        <w:rPr>
          <w:b/>
          <w:sz w:val="32"/>
        </w:rPr>
      </w:pPr>
    </w:p>
    <w:p w:rsidR="00374786" w:rsidRPr="00BA2EE2" w:rsidRDefault="00374786" w:rsidP="00374786">
      <w:pPr>
        <w:ind w:left="57" w:firstLine="684"/>
        <w:jc w:val="both"/>
        <w:rPr>
          <w:b/>
          <w:sz w:val="32"/>
          <w:szCs w:val="28"/>
        </w:rPr>
      </w:pPr>
    </w:p>
    <w:p w:rsidR="004011D1" w:rsidRPr="00BA2EE2" w:rsidRDefault="004011D1" w:rsidP="004011D1">
      <w:pPr>
        <w:ind w:left="57" w:firstLine="684"/>
        <w:jc w:val="both"/>
        <w:rPr>
          <w:b/>
          <w:sz w:val="32"/>
          <w:szCs w:val="28"/>
        </w:rPr>
      </w:pPr>
    </w:p>
    <w:p w:rsidR="004011D1" w:rsidRPr="00BA2EE2" w:rsidRDefault="004011D1" w:rsidP="004011D1">
      <w:pPr>
        <w:ind w:left="3540" w:firstLine="708"/>
        <w:jc w:val="right"/>
        <w:rPr>
          <w:sz w:val="22"/>
        </w:rPr>
      </w:pPr>
    </w:p>
    <w:p w:rsidR="004011D1" w:rsidRPr="00BA2EE2" w:rsidRDefault="004011D1" w:rsidP="004011D1">
      <w:pPr>
        <w:jc w:val="center"/>
        <w:rPr>
          <w:rFonts w:eastAsia="Courier New CYR"/>
          <w:sz w:val="28"/>
        </w:rPr>
      </w:pPr>
    </w:p>
    <w:p w:rsidR="003A1EFF" w:rsidRPr="00BA2EE2" w:rsidRDefault="003A1EFF">
      <w:pPr>
        <w:rPr>
          <w:sz w:val="28"/>
        </w:rPr>
      </w:pPr>
    </w:p>
    <w:sectPr w:rsidR="003A1EFF" w:rsidRPr="00BA2EE2" w:rsidSect="00BA2EE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2CE"/>
    <w:multiLevelType w:val="hybridMultilevel"/>
    <w:tmpl w:val="9F84FE44"/>
    <w:lvl w:ilvl="0" w:tplc="E57ECB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A21A4"/>
    <w:multiLevelType w:val="hybridMultilevel"/>
    <w:tmpl w:val="15884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87506"/>
    <w:multiLevelType w:val="hybridMultilevel"/>
    <w:tmpl w:val="1632CCD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E059DA"/>
    <w:multiLevelType w:val="hybridMultilevel"/>
    <w:tmpl w:val="3D8479C6"/>
    <w:lvl w:ilvl="0" w:tplc="B6D4581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>
    <w:nsid w:val="2FBA1CB6"/>
    <w:multiLevelType w:val="multilevel"/>
    <w:tmpl w:val="2BB4F12E"/>
    <w:lvl w:ilvl="0">
      <w:start w:val="1"/>
      <w:numFmt w:val="decimal"/>
      <w:lvlText w:val="%1"/>
      <w:lvlJc w:val="left"/>
      <w:pPr>
        <w:ind w:left="420" w:hanging="420"/>
      </w:pPr>
      <w:rPr>
        <w:rFonts w:cs="Times New Roman"/>
        <w:b/>
        <w:i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cs="Times New Roman"/>
        <w:b/>
        <w:i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/>
        <w:b/>
        <w:i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/>
        <w:b/>
        <w:i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/>
        <w:b/>
        <w:i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/>
        <w:b/>
        <w:i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/>
        <w:b/>
        <w:i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/>
        <w:b/>
        <w:i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/>
        <w:b/>
        <w:i/>
      </w:rPr>
    </w:lvl>
  </w:abstractNum>
  <w:abstractNum w:abstractNumId="5">
    <w:nsid w:val="3F612BE7"/>
    <w:multiLevelType w:val="hybridMultilevel"/>
    <w:tmpl w:val="E272C264"/>
    <w:lvl w:ilvl="0" w:tplc="DA1CE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08E4122"/>
    <w:multiLevelType w:val="multilevel"/>
    <w:tmpl w:val="E42E6B9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>
    <w:nsid w:val="473B68F9"/>
    <w:multiLevelType w:val="multilevel"/>
    <w:tmpl w:val="DAEE68D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>
    <w:nsid w:val="4BB05608"/>
    <w:multiLevelType w:val="hybridMultilevel"/>
    <w:tmpl w:val="4E5C9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1682B"/>
    <w:multiLevelType w:val="hybridMultilevel"/>
    <w:tmpl w:val="313A0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123DFC"/>
    <w:multiLevelType w:val="hybridMultilevel"/>
    <w:tmpl w:val="CC882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756DD"/>
    <w:multiLevelType w:val="multilevel"/>
    <w:tmpl w:val="63AC261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>
    <w:nsid w:val="5B410BDE"/>
    <w:multiLevelType w:val="multilevel"/>
    <w:tmpl w:val="0E124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65251482"/>
    <w:multiLevelType w:val="multilevel"/>
    <w:tmpl w:val="F4D8A1A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4">
    <w:nsid w:val="6C8D2E4A"/>
    <w:multiLevelType w:val="multilevel"/>
    <w:tmpl w:val="229895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</w:num>
  <w:num w:numId="5">
    <w:abstractNumId w:val="7"/>
  </w:num>
  <w:num w:numId="6">
    <w:abstractNumId w:val="7"/>
  </w:num>
  <w:num w:numId="7">
    <w:abstractNumId w:val="6"/>
  </w:num>
  <w:num w:numId="8">
    <w:abstractNumId w:val="6"/>
  </w:num>
  <w:num w:numId="9">
    <w:abstractNumId w:val="14"/>
  </w:num>
  <w:num w:numId="10">
    <w:abstractNumId w:val="14"/>
  </w:num>
  <w:num w:numId="11">
    <w:abstractNumId w:val="13"/>
  </w:num>
  <w:num w:numId="12">
    <w:abstractNumId w:val="13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10"/>
  </w:num>
  <w:num w:numId="21">
    <w:abstractNumId w:val="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11D1"/>
    <w:rsid w:val="00050523"/>
    <w:rsid w:val="000A5470"/>
    <w:rsid w:val="000F4BE7"/>
    <w:rsid w:val="0010323A"/>
    <w:rsid w:val="00115864"/>
    <w:rsid w:val="00143E64"/>
    <w:rsid w:val="00154A72"/>
    <w:rsid w:val="001825F2"/>
    <w:rsid w:val="001B2238"/>
    <w:rsid w:val="001D6F59"/>
    <w:rsid w:val="001E5537"/>
    <w:rsid w:val="001E6AC9"/>
    <w:rsid w:val="001F0329"/>
    <w:rsid w:val="00207194"/>
    <w:rsid w:val="00272770"/>
    <w:rsid w:val="00273495"/>
    <w:rsid w:val="002870E4"/>
    <w:rsid w:val="002B5312"/>
    <w:rsid w:val="002C3BDC"/>
    <w:rsid w:val="002C5385"/>
    <w:rsid w:val="002C7B1E"/>
    <w:rsid w:val="003062AA"/>
    <w:rsid w:val="00374786"/>
    <w:rsid w:val="00377D54"/>
    <w:rsid w:val="0039156D"/>
    <w:rsid w:val="003A1EFF"/>
    <w:rsid w:val="004011D1"/>
    <w:rsid w:val="00415133"/>
    <w:rsid w:val="0042313D"/>
    <w:rsid w:val="00441814"/>
    <w:rsid w:val="00444F02"/>
    <w:rsid w:val="00492547"/>
    <w:rsid w:val="004A2C05"/>
    <w:rsid w:val="00517918"/>
    <w:rsid w:val="00577420"/>
    <w:rsid w:val="005A028E"/>
    <w:rsid w:val="005A35AB"/>
    <w:rsid w:val="005B0BE6"/>
    <w:rsid w:val="005B1F51"/>
    <w:rsid w:val="005C4E6E"/>
    <w:rsid w:val="005C73A2"/>
    <w:rsid w:val="005D7DCE"/>
    <w:rsid w:val="005E1167"/>
    <w:rsid w:val="00600EB3"/>
    <w:rsid w:val="00602C95"/>
    <w:rsid w:val="00616049"/>
    <w:rsid w:val="006403B9"/>
    <w:rsid w:val="00641F21"/>
    <w:rsid w:val="006A11FC"/>
    <w:rsid w:val="006D5596"/>
    <w:rsid w:val="007432E4"/>
    <w:rsid w:val="00786EC3"/>
    <w:rsid w:val="007D13F3"/>
    <w:rsid w:val="007E55B7"/>
    <w:rsid w:val="007F2C04"/>
    <w:rsid w:val="008667FB"/>
    <w:rsid w:val="00883E07"/>
    <w:rsid w:val="008930FA"/>
    <w:rsid w:val="00951BF8"/>
    <w:rsid w:val="00966BEA"/>
    <w:rsid w:val="00973F6B"/>
    <w:rsid w:val="009754E2"/>
    <w:rsid w:val="00995200"/>
    <w:rsid w:val="009B423D"/>
    <w:rsid w:val="00A158E9"/>
    <w:rsid w:val="00A519F6"/>
    <w:rsid w:val="00A8599B"/>
    <w:rsid w:val="00A963D4"/>
    <w:rsid w:val="00AC541B"/>
    <w:rsid w:val="00AF0CBE"/>
    <w:rsid w:val="00AF7DF3"/>
    <w:rsid w:val="00B000A0"/>
    <w:rsid w:val="00B22D46"/>
    <w:rsid w:val="00B3431C"/>
    <w:rsid w:val="00B36F29"/>
    <w:rsid w:val="00BA17DB"/>
    <w:rsid w:val="00BA2EE2"/>
    <w:rsid w:val="00BC2BA4"/>
    <w:rsid w:val="00BE28F4"/>
    <w:rsid w:val="00C23D05"/>
    <w:rsid w:val="00C419B8"/>
    <w:rsid w:val="00C46E74"/>
    <w:rsid w:val="00CD6AA8"/>
    <w:rsid w:val="00D87573"/>
    <w:rsid w:val="00E116D4"/>
    <w:rsid w:val="00E32358"/>
    <w:rsid w:val="00E60660"/>
    <w:rsid w:val="00E61584"/>
    <w:rsid w:val="00E6680B"/>
    <w:rsid w:val="00E802B8"/>
    <w:rsid w:val="00E938D0"/>
    <w:rsid w:val="00EB0D61"/>
    <w:rsid w:val="00EC49C2"/>
    <w:rsid w:val="00EE3AE1"/>
    <w:rsid w:val="00F003A6"/>
    <w:rsid w:val="00F02343"/>
    <w:rsid w:val="00F1574F"/>
    <w:rsid w:val="00F27768"/>
    <w:rsid w:val="00F327F6"/>
    <w:rsid w:val="00F52580"/>
    <w:rsid w:val="00F66196"/>
    <w:rsid w:val="00FD3287"/>
    <w:rsid w:val="00FD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1D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11D1"/>
    <w:pPr>
      <w:spacing w:after="120"/>
    </w:pPr>
  </w:style>
  <w:style w:type="character" w:customStyle="1" w:styleId="a4">
    <w:name w:val="Основной текст Знак"/>
    <w:basedOn w:val="a0"/>
    <w:link w:val="a3"/>
    <w:rsid w:val="004011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4011D1"/>
    <w:pPr>
      <w:ind w:left="360"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semiHidden/>
    <w:rsid w:val="004011D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basedOn w:val="a0"/>
    <w:link w:val="140"/>
    <w:locked/>
    <w:rsid w:val="004011D1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4011D1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">
    <w:name w:val="Абзац списка1"/>
    <w:basedOn w:val="a"/>
    <w:rsid w:val="004011D1"/>
    <w:pPr>
      <w:widowControl/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FD3287"/>
    <w:pPr>
      <w:widowControl/>
      <w:suppressAutoHyphens w:val="0"/>
      <w:spacing w:before="100" w:beforeAutospacing="1" w:after="100" w:afterAutospacing="1"/>
    </w:pPr>
    <w:rPr>
      <w:szCs w:val="24"/>
    </w:rPr>
  </w:style>
  <w:style w:type="table" w:styleId="a8">
    <w:name w:val="Table Grid"/>
    <w:basedOn w:val="a1"/>
    <w:rsid w:val="00EE3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000A0"/>
    <w:pPr>
      <w:widowControl/>
      <w:suppressAutoHyphens w:val="0"/>
      <w:ind w:left="720"/>
      <w:contextualSpacing/>
    </w:pPr>
    <w:rPr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BE28F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28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Обычный1"/>
    <w:uiPriority w:val="99"/>
    <w:rsid w:val="00F003A6"/>
    <w:pPr>
      <w:snapToGrid w:val="0"/>
      <w:spacing w:after="0" w:line="240" w:lineRule="auto"/>
      <w:ind w:firstLine="360"/>
    </w:pPr>
    <w:rPr>
      <w:rFonts w:ascii="MS Sans Serif" w:eastAsia="Times New Roman" w:hAnsi="MS Sans Serif" w:cs="Times New Roman"/>
      <w:lang w:val="en-US" w:eastAsia="ru-RU"/>
    </w:rPr>
  </w:style>
  <w:style w:type="paragraph" w:styleId="ac">
    <w:name w:val="No Spacing"/>
    <w:basedOn w:val="a"/>
    <w:link w:val="ad"/>
    <w:uiPriority w:val="99"/>
    <w:qFormat/>
    <w:rsid w:val="00F66196"/>
    <w:pPr>
      <w:widowControl/>
      <w:suppressAutoHyphens w:val="0"/>
    </w:pPr>
    <w:rPr>
      <w:rFonts w:ascii="Calibri" w:hAnsi="Calibri"/>
      <w:sz w:val="22"/>
      <w:szCs w:val="22"/>
    </w:rPr>
  </w:style>
  <w:style w:type="character" w:customStyle="1" w:styleId="ad">
    <w:name w:val="Без интервала Знак"/>
    <w:basedOn w:val="a0"/>
    <w:link w:val="ac"/>
    <w:uiPriority w:val="99"/>
    <w:rsid w:val="00F66196"/>
    <w:rPr>
      <w:rFonts w:ascii="Calibri" w:eastAsia="Times New Roman" w:hAnsi="Calibri" w:cs="Times New Roman"/>
      <w:lang w:eastAsia="ru-RU"/>
    </w:rPr>
  </w:style>
  <w:style w:type="paragraph" w:customStyle="1" w:styleId="20">
    <w:name w:val="стиль20"/>
    <w:basedOn w:val="a"/>
    <w:rsid w:val="00602C95"/>
    <w:pPr>
      <w:widowControl/>
      <w:suppressAutoHyphens w:val="0"/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602C95"/>
  </w:style>
  <w:style w:type="character" w:styleId="ae">
    <w:name w:val="Hyperlink"/>
    <w:basedOn w:val="a0"/>
    <w:uiPriority w:val="99"/>
    <w:semiHidden/>
    <w:unhideWhenUsed/>
    <w:rsid w:val="00602C95"/>
    <w:rPr>
      <w:color w:val="0000FF"/>
      <w:u w:val="single"/>
    </w:rPr>
  </w:style>
  <w:style w:type="character" w:customStyle="1" w:styleId="57">
    <w:name w:val="стиль57"/>
    <w:basedOn w:val="a0"/>
    <w:rsid w:val="00602C95"/>
  </w:style>
  <w:style w:type="character" w:styleId="af">
    <w:name w:val="Emphasis"/>
    <w:basedOn w:val="a0"/>
    <w:uiPriority w:val="20"/>
    <w:qFormat/>
    <w:rsid w:val="00602C95"/>
    <w:rPr>
      <w:i/>
      <w:iCs/>
    </w:rPr>
  </w:style>
  <w:style w:type="character" w:customStyle="1" w:styleId="201">
    <w:name w:val="стиль201"/>
    <w:basedOn w:val="a0"/>
    <w:rsid w:val="00602C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54962-232D-4F72-9A7F-8C22E7E5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4267</Words>
  <Characters>24324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Ира</cp:lastModifiedBy>
  <cp:revision>57</cp:revision>
  <cp:lastPrinted>2016-11-21T03:30:00Z</cp:lastPrinted>
  <dcterms:created xsi:type="dcterms:W3CDTF">2014-10-31T03:43:00Z</dcterms:created>
  <dcterms:modified xsi:type="dcterms:W3CDTF">2016-11-28T08:30:00Z</dcterms:modified>
</cp:coreProperties>
</file>